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0C" w:rsidRDefault="00A1060C" w:rsidP="006559B3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Демонстрационный вариант </w:t>
      </w:r>
    </w:p>
    <w:p w:rsidR="006559B3" w:rsidRDefault="006559B3" w:rsidP="006559B3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Оценочные материалы для проведения промежуточной аттестации</w:t>
      </w:r>
    </w:p>
    <w:p w:rsidR="006559B3" w:rsidRPr="00CC24BC" w:rsidRDefault="006559B3" w:rsidP="006559B3">
      <w:pPr>
        <w:jc w:val="center"/>
        <w:rPr>
          <w:rFonts w:ascii="Times New Roman" w:hAnsi="Times New Roman"/>
          <w:b/>
          <w:sz w:val="32"/>
          <w:szCs w:val="24"/>
        </w:rPr>
      </w:pPr>
      <w:r w:rsidRPr="00DC6897">
        <w:rPr>
          <w:rFonts w:ascii="Times New Roman" w:hAnsi="Times New Roman"/>
          <w:b/>
          <w:sz w:val="32"/>
          <w:szCs w:val="24"/>
        </w:rPr>
        <w:t xml:space="preserve"> по ОБЖ </w:t>
      </w:r>
      <w:r>
        <w:rPr>
          <w:rFonts w:ascii="Times New Roman" w:hAnsi="Times New Roman"/>
          <w:b/>
          <w:sz w:val="32"/>
          <w:szCs w:val="24"/>
        </w:rPr>
        <w:t>в</w:t>
      </w:r>
      <w:r w:rsidRPr="00DC6897">
        <w:rPr>
          <w:rFonts w:ascii="Times New Roman" w:hAnsi="Times New Roman"/>
          <w:b/>
          <w:sz w:val="32"/>
          <w:szCs w:val="24"/>
        </w:rPr>
        <w:t xml:space="preserve"> </w:t>
      </w:r>
      <w:r w:rsidRPr="006A110C">
        <w:rPr>
          <w:rFonts w:ascii="Times New Roman" w:hAnsi="Times New Roman" w:cs="Times New Roman"/>
          <w:b/>
          <w:sz w:val="32"/>
          <w:u w:val="single"/>
        </w:rPr>
        <w:t>11</w:t>
      </w:r>
      <w:r w:rsidRPr="00DC6897">
        <w:rPr>
          <w:rFonts w:ascii="Times New Roman" w:hAnsi="Times New Roman"/>
          <w:b/>
          <w:sz w:val="32"/>
          <w:szCs w:val="24"/>
          <w:u w:val="single"/>
        </w:rPr>
        <w:t xml:space="preserve"> классе</w:t>
      </w:r>
      <w:r w:rsidRPr="00DC6897">
        <w:rPr>
          <w:rFonts w:ascii="Times New Roman" w:hAnsi="Times New Roman"/>
          <w:b/>
          <w:sz w:val="32"/>
          <w:szCs w:val="24"/>
        </w:rPr>
        <w:t xml:space="preserve"> </w:t>
      </w:r>
    </w:p>
    <w:p w:rsidR="006559B3" w:rsidRPr="006A110C" w:rsidRDefault="006559B3" w:rsidP="006559B3">
      <w:pPr>
        <w:numPr>
          <w:ilvl w:val="0"/>
          <w:numId w:val="5"/>
        </w:numPr>
        <w:spacing w:after="0" w:line="240" w:lineRule="auto"/>
        <w:ind w:left="3762"/>
        <w:rPr>
          <w:rFonts w:ascii="Times New Roman" w:hAnsi="Times New Roman" w:cs="Times New Roman"/>
          <w:b/>
          <w:sz w:val="28"/>
        </w:rPr>
      </w:pPr>
      <w:r w:rsidRPr="006A110C">
        <w:rPr>
          <w:rFonts w:ascii="Times New Roman" w:hAnsi="Times New Roman" w:cs="Times New Roman"/>
          <w:b/>
          <w:sz w:val="28"/>
        </w:rPr>
        <w:t>Пояснение</w:t>
      </w:r>
    </w:p>
    <w:p w:rsidR="006559B3" w:rsidRPr="006A110C" w:rsidRDefault="006559B3" w:rsidP="0065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6A110C">
        <w:rPr>
          <w:rFonts w:ascii="Times New Roman" w:hAnsi="Times New Roman" w:cs="Times New Roman"/>
          <w:sz w:val="24"/>
          <w:szCs w:val="24"/>
        </w:rPr>
        <w:t>Задания проверочной работы ориентированы на проверку знаний, полученных в ходе изучения учащимися  материала  по курсу ОБЖ в 11 классе.</w:t>
      </w:r>
    </w:p>
    <w:p w:rsidR="006559B3" w:rsidRPr="006A110C" w:rsidRDefault="006559B3" w:rsidP="006559B3">
      <w:pPr>
        <w:rPr>
          <w:rFonts w:ascii="Times New Roman" w:hAnsi="Times New Roman" w:cs="Times New Roman"/>
          <w:b/>
          <w:sz w:val="24"/>
          <w:szCs w:val="24"/>
        </w:rPr>
      </w:pPr>
      <w:r w:rsidRPr="006A110C">
        <w:rPr>
          <w:rFonts w:ascii="Times New Roman" w:hAnsi="Times New Roman" w:cs="Times New Roman"/>
          <w:b/>
          <w:sz w:val="24"/>
          <w:szCs w:val="24"/>
        </w:rPr>
        <w:t>Условия выполнения теста:</w:t>
      </w:r>
    </w:p>
    <w:p w:rsidR="006559B3" w:rsidRDefault="006559B3" w:rsidP="006559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 состоит из трех частей.</w:t>
      </w:r>
    </w:p>
    <w:p w:rsidR="006559B3" w:rsidRDefault="006559B3" w:rsidP="006559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1части з</w:t>
      </w:r>
      <w:r w:rsidRPr="006A110C">
        <w:rPr>
          <w:rFonts w:ascii="Times New Roman" w:hAnsi="Times New Roman" w:cs="Times New Roman"/>
          <w:sz w:val="24"/>
          <w:szCs w:val="24"/>
        </w:rPr>
        <w:t>а каждый правильный ответ – 1 бал</w:t>
      </w:r>
      <w:proofErr w:type="gramStart"/>
      <w:r w:rsidRPr="006A110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A110C">
        <w:rPr>
          <w:rFonts w:ascii="Times New Roman" w:hAnsi="Times New Roman" w:cs="Times New Roman"/>
          <w:sz w:val="24"/>
          <w:szCs w:val="24"/>
        </w:rPr>
        <w:t xml:space="preserve"> оцениваются 0 баллов неправильные ответы и ответы, превышающие  количество правильных ответо</w:t>
      </w:r>
      <w:r>
        <w:rPr>
          <w:rFonts w:ascii="Times New Roman" w:hAnsi="Times New Roman" w:cs="Times New Roman"/>
          <w:sz w:val="24"/>
          <w:szCs w:val="24"/>
        </w:rPr>
        <w:t>в). При ответе на вопросы 1 – 10</w:t>
      </w:r>
      <w:r w:rsidRPr="006A110C">
        <w:rPr>
          <w:rFonts w:ascii="Times New Roman" w:hAnsi="Times New Roman" w:cs="Times New Roman"/>
          <w:sz w:val="24"/>
          <w:szCs w:val="24"/>
        </w:rPr>
        <w:t xml:space="preserve"> необходимо выбрать один вариант ответа и написать</w:t>
      </w:r>
      <w:r>
        <w:rPr>
          <w:rFonts w:ascii="Times New Roman" w:hAnsi="Times New Roman" w:cs="Times New Roman"/>
          <w:sz w:val="24"/>
          <w:szCs w:val="24"/>
        </w:rPr>
        <w:t xml:space="preserve"> нужную цифру. На вопросы 11 – 14 отметить все возможные правильные ответы.</w:t>
      </w:r>
      <w:r w:rsidRPr="006A1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9B3" w:rsidRDefault="006559B3" w:rsidP="006559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части необходимо разрешить ситуацию, за каждый правильный ответ – 2 балла.</w:t>
      </w:r>
    </w:p>
    <w:p w:rsidR="006559B3" w:rsidRDefault="006559B3" w:rsidP="006559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части дать подробные ответы, за правильный ответ максимальное количество баллов – 2 балла</w:t>
      </w:r>
    </w:p>
    <w:p w:rsidR="006559B3" w:rsidRPr="006A110C" w:rsidRDefault="006559B3" w:rsidP="00655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9B3" w:rsidRPr="006A110C" w:rsidRDefault="006559B3" w:rsidP="006559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– 29</w:t>
      </w:r>
      <w:r w:rsidRPr="006A110C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ов, в</w:t>
      </w:r>
      <w:r w:rsidRPr="006A110C">
        <w:rPr>
          <w:rFonts w:ascii="Times New Roman" w:hAnsi="Times New Roman" w:cs="Times New Roman"/>
          <w:sz w:val="24"/>
          <w:szCs w:val="24"/>
        </w:rPr>
        <w:t>ремя</w:t>
      </w:r>
      <w:proofErr w:type="gramStart"/>
      <w:r w:rsidRPr="006A11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110C">
        <w:rPr>
          <w:rFonts w:ascii="Times New Roman" w:hAnsi="Times New Roman" w:cs="Times New Roman"/>
          <w:sz w:val="24"/>
          <w:szCs w:val="24"/>
        </w:rPr>
        <w:t xml:space="preserve"> отведенное на выполнение теста – 40 мин</w:t>
      </w:r>
    </w:p>
    <w:p w:rsidR="006559B3" w:rsidRPr="0058063A" w:rsidRDefault="006559B3" w:rsidP="006559B3">
      <w:pPr>
        <w:spacing w:after="0"/>
        <w:jc w:val="center"/>
        <w:rPr>
          <w:b/>
          <w:sz w:val="24"/>
          <w:szCs w:val="24"/>
        </w:rPr>
      </w:pPr>
    </w:p>
    <w:p w:rsidR="006559B3" w:rsidRPr="0058063A" w:rsidRDefault="006559B3" w:rsidP="006559B3">
      <w:pPr>
        <w:pStyle w:val="a5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eastAsia="Calibri" w:hAnsi="Times New Roman" w:cs="Times New Roman"/>
          <w:b/>
          <w:sz w:val="24"/>
          <w:szCs w:val="24"/>
        </w:rPr>
      </w:pPr>
      <w:r w:rsidRPr="0058063A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6559B3" w:rsidRPr="0058063A" w:rsidRDefault="006559B3" w:rsidP="006559B3">
      <w:pPr>
        <w:pStyle w:val="a5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eastAsia="Calibri" w:hAnsi="Times New Roman" w:cs="Times New Roman"/>
          <w:sz w:val="24"/>
          <w:szCs w:val="24"/>
        </w:rPr>
      </w:pPr>
      <w:r w:rsidRPr="0058063A">
        <w:rPr>
          <w:rFonts w:ascii="Times New Roman" w:eastAsia="Calibri" w:hAnsi="Times New Roman" w:cs="Times New Roman"/>
          <w:sz w:val="24"/>
          <w:szCs w:val="24"/>
        </w:rPr>
        <w:t>90-100 % прав</w:t>
      </w:r>
      <w:proofErr w:type="gramStart"/>
      <w:r w:rsidRPr="005806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8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8063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58063A">
        <w:rPr>
          <w:rFonts w:ascii="Times New Roman" w:eastAsia="Calibri" w:hAnsi="Times New Roman" w:cs="Times New Roman"/>
          <w:sz w:val="24"/>
          <w:szCs w:val="24"/>
        </w:rPr>
        <w:t>тветов, оценка «5»</w:t>
      </w:r>
    </w:p>
    <w:p w:rsidR="006559B3" w:rsidRPr="0058063A" w:rsidRDefault="006559B3" w:rsidP="006559B3">
      <w:pPr>
        <w:pStyle w:val="a5"/>
        <w:shd w:val="clear" w:color="auto" w:fill="auto"/>
        <w:tabs>
          <w:tab w:val="left" w:leader="hyphen" w:pos="1327"/>
          <w:tab w:val="left" w:leader="hyphen" w:pos="1860"/>
          <w:tab w:val="right" w:leader="hyphen" w:pos="2757"/>
        </w:tabs>
        <w:spacing w:line="240" w:lineRule="auto"/>
        <w:ind w:left="60"/>
        <w:rPr>
          <w:rFonts w:ascii="Times New Roman" w:eastAsia="Calibri" w:hAnsi="Times New Roman" w:cs="Times New Roman"/>
          <w:sz w:val="24"/>
          <w:szCs w:val="24"/>
        </w:rPr>
      </w:pPr>
      <w:r w:rsidRPr="0058063A">
        <w:rPr>
          <w:rFonts w:ascii="Times New Roman" w:eastAsia="Calibri" w:hAnsi="Times New Roman" w:cs="Times New Roman"/>
          <w:sz w:val="24"/>
          <w:szCs w:val="24"/>
        </w:rPr>
        <w:t>70 – 89%  прав</w:t>
      </w:r>
      <w:proofErr w:type="gramStart"/>
      <w:r w:rsidRPr="005806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8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8063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58063A">
        <w:rPr>
          <w:rFonts w:ascii="Times New Roman" w:eastAsia="Calibri" w:hAnsi="Times New Roman" w:cs="Times New Roman"/>
          <w:sz w:val="24"/>
          <w:szCs w:val="24"/>
        </w:rPr>
        <w:t>тветов, оценка «4»</w:t>
      </w:r>
    </w:p>
    <w:p w:rsidR="006559B3" w:rsidRPr="0058063A" w:rsidRDefault="006559B3" w:rsidP="006559B3">
      <w:pPr>
        <w:pStyle w:val="20"/>
        <w:shd w:val="clear" w:color="auto" w:fill="auto"/>
        <w:tabs>
          <w:tab w:val="left" w:leader="dot" w:pos="1078"/>
          <w:tab w:val="right" w:leader="dot" w:pos="2757"/>
        </w:tabs>
        <w:spacing w:line="240" w:lineRule="auto"/>
        <w:ind w:left="60"/>
        <w:rPr>
          <w:rFonts w:ascii="Times New Roman" w:eastAsia="Calibri" w:hAnsi="Times New Roman" w:cs="Times New Roman"/>
          <w:sz w:val="24"/>
          <w:szCs w:val="24"/>
        </w:rPr>
      </w:pPr>
      <w:r w:rsidRPr="0058063A">
        <w:rPr>
          <w:rFonts w:ascii="Times New Roman" w:eastAsia="Calibri" w:hAnsi="Times New Roman" w:cs="Times New Roman"/>
          <w:sz w:val="24"/>
          <w:szCs w:val="24"/>
        </w:rPr>
        <w:t>50 - 69% прав</w:t>
      </w:r>
      <w:proofErr w:type="gramStart"/>
      <w:r w:rsidRPr="005806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8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8063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58063A">
        <w:rPr>
          <w:rFonts w:ascii="Times New Roman" w:eastAsia="Calibri" w:hAnsi="Times New Roman" w:cs="Times New Roman"/>
          <w:sz w:val="24"/>
          <w:szCs w:val="24"/>
        </w:rPr>
        <w:t>тветов, оценка «3»</w:t>
      </w:r>
    </w:p>
    <w:p w:rsidR="006559B3" w:rsidRPr="0058063A" w:rsidRDefault="006559B3" w:rsidP="006559B3">
      <w:pPr>
        <w:pStyle w:val="a5"/>
        <w:shd w:val="clear" w:color="auto" w:fill="auto"/>
        <w:tabs>
          <w:tab w:val="left" w:leader="dot" w:pos="1495"/>
          <w:tab w:val="left" w:leader="dot" w:pos="2028"/>
          <w:tab w:val="right" w:leader="dot" w:pos="2757"/>
        </w:tabs>
        <w:spacing w:after="374" w:line="240" w:lineRule="auto"/>
        <w:ind w:left="60"/>
        <w:rPr>
          <w:rFonts w:ascii="Times New Roman" w:eastAsia="Calibri" w:hAnsi="Times New Roman" w:cs="Times New Roman"/>
          <w:sz w:val="24"/>
          <w:szCs w:val="24"/>
        </w:rPr>
      </w:pPr>
      <w:r w:rsidRPr="0058063A">
        <w:rPr>
          <w:rFonts w:ascii="Times New Roman" w:eastAsia="Calibri" w:hAnsi="Times New Roman" w:cs="Times New Roman"/>
          <w:sz w:val="24"/>
          <w:szCs w:val="24"/>
        </w:rPr>
        <w:t>менее 50% прав</w:t>
      </w:r>
      <w:proofErr w:type="gramStart"/>
      <w:r w:rsidRPr="005806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80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8063A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58063A">
        <w:rPr>
          <w:rFonts w:ascii="Times New Roman" w:eastAsia="Calibri" w:hAnsi="Times New Roman" w:cs="Times New Roman"/>
          <w:sz w:val="24"/>
          <w:szCs w:val="24"/>
        </w:rPr>
        <w:t>тветов, оценка «2»</w:t>
      </w:r>
    </w:p>
    <w:p w:rsidR="006559B3" w:rsidRDefault="006559B3" w:rsidP="006559B3">
      <w:pPr>
        <w:pStyle w:val="a3"/>
        <w:numPr>
          <w:ilvl w:val="0"/>
          <w:numId w:val="5"/>
        </w:numPr>
        <w:ind w:left="3762"/>
        <w:rPr>
          <w:b/>
          <w:sz w:val="28"/>
          <w:szCs w:val="28"/>
        </w:rPr>
      </w:pPr>
      <w:r w:rsidRPr="003A2827">
        <w:rPr>
          <w:b/>
          <w:sz w:val="28"/>
          <w:szCs w:val="28"/>
        </w:rPr>
        <w:t xml:space="preserve">Задание </w:t>
      </w:r>
      <w:proofErr w:type="gramStart"/>
      <w:r w:rsidRPr="003A2827">
        <w:rPr>
          <w:b/>
          <w:sz w:val="28"/>
          <w:szCs w:val="28"/>
        </w:rPr>
        <w:t xml:space="preserve">( </w:t>
      </w:r>
      <w:proofErr w:type="gramEnd"/>
      <w:r w:rsidRPr="003A2827">
        <w:rPr>
          <w:b/>
          <w:sz w:val="28"/>
          <w:szCs w:val="28"/>
        </w:rPr>
        <w:t>Тест )</w:t>
      </w:r>
    </w:p>
    <w:p w:rsidR="006559B3" w:rsidRDefault="006559B3" w:rsidP="006559B3">
      <w:pPr>
        <w:pStyle w:val="a3"/>
        <w:rPr>
          <w:b/>
          <w:sz w:val="28"/>
          <w:szCs w:val="28"/>
        </w:rPr>
      </w:pPr>
    </w:p>
    <w:p w:rsidR="006559B3" w:rsidRPr="002D3DF8" w:rsidRDefault="006559B3" w:rsidP="006559B3">
      <w:pPr>
        <w:rPr>
          <w:rFonts w:ascii="Times New Roman" w:hAnsi="Times New Roman" w:cs="Times New Roman"/>
          <w:b/>
          <w:sz w:val="28"/>
          <w:szCs w:val="28"/>
        </w:rPr>
      </w:pPr>
      <w:r w:rsidRPr="002D3DF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DF8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Найдите ошибку, допущенную при перечислении назначения повязки:</w:t>
      </w:r>
    </w:p>
    <w:p w:rsidR="006559B3" w:rsidRDefault="006559B3" w:rsidP="00655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повязка предохраняет рану от воздействия воздушной среды;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повязка предохраняет рану от загрязнения;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повязка закрывает рану;</w:t>
      </w:r>
    </w:p>
    <w:p w:rsidR="006559B3" w:rsidRDefault="006559B3" w:rsidP="00655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повязка уменьшает боль.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При оказании первой помощи в случае перелома запрещается:</w:t>
      </w:r>
    </w:p>
    <w:p w:rsidR="006559B3" w:rsidRDefault="006559B3" w:rsidP="00655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проводить иммобилизацию повреждённых конечностей;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вставлять на место обломки костей и вправлять на место вышедшую кость;</w:t>
      </w:r>
    </w:p>
    <w:p w:rsidR="006559B3" w:rsidRDefault="006559B3" w:rsidP="00655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останавливать кровотечение.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Какие из причин могут вызвать травму позвоночника:</w:t>
      </w:r>
    </w:p>
    <w:p w:rsidR="006559B3" w:rsidRDefault="006559B3" w:rsidP="00655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удар твёрдым предметом по пальцам ног;</w:t>
      </w:r>
    </w:p>
    <w:p w:rsidR="006559B3" w:rsidRPr="005D1A5A" w:rsidRDefault="006559B3" w:rsidP="006559B3">
      <w:pPr>
        <w:shd w:val="clear" w:color="auto" w:fill="FFFFFF"/>
        <w:tabs>
          <w:tab w:val="left" w:pos="246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потоп;</w:t>
      </w:r>
      <w:r w:rsidRPr="00580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выпадение радиоактивных веществ;</w:t>
      </w:r>
    </w:p>
    <w:p w:rsidR="006559B3" w:rsidRDefault="006559B3" w:rsidP="00655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удар электрическим током.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Каковы прав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ильные действия по нанесению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</w:t>
      </w:r>
      <w:r w:rsidRPr="005D1A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карди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</w:t>
      </w:r>
      <w:r w:rsidRPr="005D1A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ального</w:t>
      </w:r>
      <w:proofErr w:type="spellEnd"/>
      <w:r w:rsidRPr="005D1A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удара в область грудины:</w:t>
      </w:r>
    </w:p>
    <w:p w:rsidR="006559B3" w:rsidRDefault="006559B3" w:rsidP="00655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</w:t>
      </w: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альный</w:t>
      </w:r>
      <w:proofErr w:type="spellEnd"/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удар, короткий и достаточно резкий, наносится в точку, расположенную на грудине выше мечевидного отростка на 2-3 см, локоть руки, наносящий удар, должен быть направлен вдоль тела пострадавшего, сразу после удара выяснить – возобновилась ли работа сердца;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proofErr w:type="spellStart"/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прекарди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альный</w:t>
      </w:r>
      <w:proofErr w:type="spellEnd"/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удар наносится ладонью в точку, расположенную на грудине выше мечевидного отростка на 2-3 см и на 2 см влево от центра грудины, локоть руки, наносящей удар. Должен быть направлен поперёк тела пострадавшего, удар должен быть скользящим;</w:t>
      </w:r>
    </w:p>
    <w:p w:rsidR="006559B3" w:rsidRDefault="006559B3" w:rsidP="00655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прекарди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альный</w:t>
      </w:r>
      <w:proofErr w:type="spellEnd"/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удар наносится ребром сжатой в кулак ладони в точку, расположенную на грудине выше мечевидного отростка на 2-3 см и на 2 см влево от центра грудины, после первого удара сделать второй удар.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Какие продукты питания способствуют здоровью зубов:</w:t>
      </w:r>
    </w:p>
    <w:p w:rsidR="006559B3" w:rsidRDefault="006559B3" w:rsidP="00655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кондитерские, макаронные и мясные изделия;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жирная пища;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овощи, богатые клетчаткой и кальцием.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D1A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6559B3" w:rsidRPr="0035177F" w:rsidRDefault="006559B3" w:rsidP="006559B3">
      <w:pPr>
        <w:rPr>
          <w:rFonts w:ascii="Times New Roman" w:hAnsi="Times New Roman" w:cs="Times New Roman"/>
          <w:b/>
          <w:sz w:val="24"/>
          <w:szCs w:val="24"/>
        </w:rPr>
      </w:pPr>
      <w:r w:rsidRPr="00351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5177F">
        <w:rPr>
          <w:rFonts w:ascii="Times New Roman" w:hAnsi="Times New Roman" w:cs="Times New Roman"/>
          <w:b/>
          <w:sz w:val="24"/>
          <w:szCs w:val="24"/>
        </w:rPr>
        <w:t>. Что необходимо сразу же предпринять, если на кожу попала кислота или другое химическое вещество?</w:t>
      </w:r>
    </w:p>
    <w:p w:rsidR="006559B3" w:rsidRPr="007F721F" w:rsidRDefault="006559B3" w:rsidP="006559B3">
      <w:pPr>
        <w:widowControl w:val="0"/>
        <w:tabs>
          <w:tab w:val="num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7F721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F721F">
        <w:rPr>
          <w:rFonts w:ascii="Times New Roman" w:hAnsi="Times New Roman" w:cs="Times New Roman"/>
          <w:sz w:val="24"/>
          <w:szCs w:val="24"/>
        </w:rPr>
        <w:t>полоснуть кожу марганцовкой;</w:t>
      </w:r>
    </w:p>
    <w:p w:rsidR="006559B3" w:rsidRPr="0035177F" w:rsidRDefault="006559B3" w:rsidP="006559B3">
      <w:pPr>
        <w:widowControl w:val="0"/>
        <w:tabs>
          <w:tab w:val="num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3517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177F">
        <w:rPr>
          <w:rFonts w:ascii="Times New Roman" w:hAnsi="Times New Roman" w:cs="Times New Roman"/>
          <w:sz w:val="24"/>
          <w:szCs w:val="24"/>
        </w:rPr>
        <w:t>ротереть это место спиртом;</w:t>
      </w:r>
    </w:p>
    <w:p w:rsidR="006559B3" w:rsidRPr="0035177F" w:rsidRDefault="006559B3" w:rsidP="006559B3">
      <w:pPr>
        <w:widowControl w:val="0"/>
        <w:tabs>
          <w:tab w:val="num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35177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5177F">
        <w:rPr>
          <w:rFonts w:ascii="Times New Roman" w:hAnsi="Times New Roman" w:cs="Times New Roman"/>
          <w:sz w:val="24"/>
          <w:szCs w:val="24"/>
        </w:rPr>
        <w:t>емедленно смыть их проточной водой с мылом;</w:t>
      </w:r>
    </w:p>
    <w:p w:rsidR="006559B3" w:rsidRPr="0035177F" w:rsidRDefault="006559B3" w:rsidP="006559B3">
      <w:pPr>
        <w:widowControl w:val="0"/>
        <w:tabs>
          <w:tab w:val="num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35177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5177F">
        <w:rPr>
          <w:rFonts w:ascii="Times New Roman" w:hAnsi="Times New Roman" w:cs="Times New Roman"/>
          <w:sz w:val="24"/>
          <w:szCs w:val="24"/>
        </w:rPr>
        <w:t>емедленно промокнуть это место тампоном.</w:t>
      </w:r>
    </w:p>
    <w:p w:rsidR="006559B3" w:rsidRDefault="006559B3" w:rsidP="006559B3">
      <w:pPr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6559B3" w:rsidRPr="00CC027D" w:rsidRDefault="006559B3" w:rsidP="006559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CC027D">
        <w:rPr>
          <w:rFonts w:ascii="Times New Roman" w:hAnsi="Times New Roman" w:cs="Times New Roman"/>
          <w:b/>
        </w:rPr>
        <w:t>. Каким требованием должен удовлетворять материал, из которого изготовляется одежда?</w:t>
      </w:r>
    </w:p>
    <w:p w:rsidR="006559B3" w:rsidRDefault="006559B3" w:rsidP="006559B3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CC027D">
        <w:rPr>
          <w:rFonts w:ascii="Times New Roman" w:hAnsi="Times New Roman" w:cs="Times New Roman"/>
        </w:rPr>
        <w:t>а) быть тепл</w:t>
      </w:r>
      <w:r>
        <w:rPr>
          <w:rFonts w:ascii="Times New Roman" w:hAnsi="Times New Roman" w:cs="Times New Roman"/>
        </w:rPr>
        <w:t>опроводным и воздухопроницаемым</w:t>
      </w:r>
    </w:p>
    <w:p w:rsidR="006559B3" w:rsidRDefault="006559B3" w:rsidP="006559B3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CC027D">
        <w:rPr>
          <w:rFonts w:ascii="Times New Roman" w:hAnsi="Times New Roman" w:cs="Times New Roman"/>
        </w:rPr>
        <w:t>б) быть теплопроводным и воздухонепроницаемым;</w:t>
      </w:r>
    </w:p>
    <w:p w:rsidR="006559B3" w:rsidRDefault="006559B3" w:rsidP="006559B3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CC027D">
        <w:rPr>
          <w:rFonts w:ascii="Times New Roman" w:hAnsi="Times New Roman" w:cs="Times New Roman"/>
        </w:rPr>
        <w:t>в) быть гигрос</w:t>
      </w:r>
      <w:r>
        <w:rPr>
          <w:rFonts w:ascii="Times New Roman" w:hAnsi="Times New Roman" w:cs="Times New Roman"/>
        </w:rPr>
        <w:t xml:space="preserve">копичным и </w:t>
      </w:r>
      <w:proofErr w:type="spellStart"/>
      <w:r>
        <w:rPr>
          <w:rFonts w:ascii="Times New Roman" w:hAnsi="Times New Roman" w:cs="Times New Roman"/>
        </w:rPr>
        <w:t>водосбалансированным</w:t>
      </w:r>
      <w:proofErr w:type="spellEnd"/>
    </w:p>
    <w:p w:rsidR="006559B3" w:rsidRPr="00CC027D" w:rsidRDefault="006559B3" w:rsidP="006559B3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CC027D">
        <w:rPr>
          <w:rFonts w:ascii="Times New Roman" w:hAnsi="Times New Roman" w:cs="Times New Roman"/>
        </w:rPr>
        <w:t>г) быть гигроскопичным и водоёмким.</w:t>
      </w:r>
    </w:p>
    <w:p w:rsidR="006559B3" w:rsidRDefault="006559B3" w:rsidP="0065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Pr="00CC027D">
        <w:rPr>
          <w:rFonts w:ascii="Times New Roman" w:hAnsi="Times New Roman" w:cs="Times New Roman"/>
          <w:b/>
          <w:sz w:val="24"/>
          <w:szCs w:val="24"/>
        </w:rPr>
        <w:t>В чём заключается важнейшая задача семьи?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а) развитие интеллектуальных качеств супругов на благо общества;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б) рождение и воспитание детей;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в) рождение детей;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г) развитие духовных качеств супругов.</w:t>
      </w:r>
    </w:p>
    <w:p w:rsidR="006559B3" w:rsidRDefault="006559B3" w:rsidP="0065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027D">
        <w:rPr>
          <w:rFonts w:ascii="Times New Roman" w:hAnsi="Times New Roman" w:cs="Times New Roman"/>
          <w:b/>
          <w:sz w:val="24"/>
          <w:szCs w:val="24"/>
        </w:rPr>
        <w:t>. Каким образом в РФ производится лишение родительских прав?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а) только органами МВД России;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б) только органами опеки;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в) только органами социальной защиты населения;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г) только в судебном порядке;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CC027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027D">
        <w:rPr>
          <w:rFonts w:ascii="Times New Roman" w:hAnsi="Times New Roman" w:cs="Times New Roman"/>
          <w:sz w:val="24"/>
          <w:szCs w:val="24"/>
        </w:rPr>
        <w:t>) только товарищескими судами.</w:t>
      </w:r>
    </w:p>
    <w:p w:rsidR="006559B3" w:rsidRPr="00CC027D" w:rsidRDefault="006559B3" w:rsidP="00655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C027D">
        <w:rPr>
          <w:rFonts w:ascii="Times New Roman" w:hAnsi="Times New Roman" w:cs="Times New Roman"/>
          <w:b/>
          <w:sz w:val="24"/>
          <w:szCs w:val="24"/>
        </w:rPr>
        <w:t>. Какой брак официально признан в Российской Федерации?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а) брак, зарегистрированный в общественной организации;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б) специальный брак, зарегистрированный в органах МВД России;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в) гражданский брак, заключённый в соответствии с обычаями и традициями;</w:t>
      </w:r>
    </w:p>
    <w:p w:rsidR="006559B3" w:rsidRPr="00CC027D" w:rsidRDefault="006559B3" w:rsidP="006559B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г) гражданский брак, зарегистрированный в органах записи актов гражданского состояния.</w:t>
      </w:r>
    </w:p>
    <w:p w:rsidR="006559B3" w:rsidRDefault="006559B3" w:rsidP="0065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C027D">
        <w:rPr>
          <w:rFonts w:ascii="Times New Roman" w:hAnsi="Times New Roman" w:cs="Times New Roman"/>
          <w:b/>
          <w:sz w:val="24"/>
          <w:szCs w:val="24"/>
        </w:rPr>
        <w:t>. Каковы признаки поверхностного венозного кровотечения?</w:t>
      </w: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а. кровь спокойно вытекает из раны;</w:t>
      </w: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027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C027D">
        <w:rPr>
          <w:rFonts w:ascii="Times New Roman" w:hAnsi="Times New Roman" w:cs="Times New Roman"/>
          <w:sz w:val="24"/>
          <w:szCs w:val="24"/>
        </w:rPr>
        <w:t xml:space="preserve">. кровь фонтанирует из раны; </w:t>
      </w: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в. кровь ярко-красного цвета;</w:t>
      </w: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г. кровь тёмно-красного цвета;</w:t>
      </w: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lastRenderedPageBreak/>
        <w:t xml:space="preserve">  д. слабость.</w:t>
      </w:r>
    </w:p>
    <w:p w:rsidR="006559B3" w:rsidRDefault="006559B3" w:rsidP="0065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C027D">
        <w:rPr>
          <w:rFonts w:ascii="Times New Roman" w:hAnsi="Times New Roman" w:cs="Times New Roman"/>
          <w:b/>
          <w:sz w:val="24"/>
          <w:szCs w:val="24"/>
        </w:rPr>
        <w:t>. Каким образом наложить жгут при артериальном кровотечении?</w:t>
      </w:r>
    </w:p>
    <w:p w:rsidR="006559B3" w:rsidRPr="00CC027D" w:rsidRDefault="006559B3" w:rsidP="006559B3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а. прижать пальцем артерию ниже кровотечения;</w:t>
      </w:r>
    </w:p>
    <w:p w:rsidR="006559B3" w:rsidRPr="00CC027D" w:rsidRDefault="006559B3" w:rsidP="006559B3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027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C027D">
        <w:rPr>
          <w:rFonts w:ascii="Times New Roman" w:hAnsi="Times New Roman" w:cs="Times New Roman"/>
          <w:sz w:val="24"/>
          <w:szCs w:val="24"/>
        </w:rPr>
        <w:t>. прижать пальцем артерию выше кровотечения, на 3-5 см выше раны наложить вокруг конечности чистую мягкую ткань;</w:t>
      </w:r>
    </w:p>
    <w:p w:rsidR="006559B3" w:rsidRPr="00CC027D" w:rsidRDefault="006559B3" w:rsidP="006559B3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в. плотно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6559B3" w:rsidRPr="00CC027D" w:rsidRDefault="006559B3" w:rsidP="006559B3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г. доставить пострадавшего с наложенным жгутом в медицинское учреждение;</w:t>
      </w:r>
    </w:p>
    <w:p w:rsidR="006559B3" w:rsidRPr="00CC027D" w:rsidRDefault="006559B3" w:rsidP="006559B3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д. на 3-5см ниже раны наложить вокруг конечности чистую ткань.</w:t>
      </w:r>
    </w:p>
    <w:p w:rsidR="006559B3" w:rsidRDefault="006559B3" w:rsidP="0065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CC027D">
        <w:rPr>
          <w:rFonts w:ascii="Times New Roman" w:hAnsi="Times New Roman" w:cs="Times New Roman"/>
          <w:b/>
          <w:sz w:val="24"/>
          <w:szCs w:val="24"/>
        </w:rPr>
        <w:t>. Как правильно наложить давящую повязку?</w:t>
      </w:r>
    </w:p>
    <w:p w:rsidR="006559B3" w:rsidRPr="00CC027D" w:rsidRDefault="006559B3" w:rsidP="006559B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а. обработать края раны перекисью водорода или марганцовкой;</w:t>
      </w:r>
    </w:p>
    <w:p w:rsidR="006559B3" w:rsidRPr="00CC027D" w:rsidRDefault="006559B3" w:rsidP="006559B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027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C027D">
        <w:rPr>
          <w:rFonts w:ascii="Times New Roman" w:hAnsi="Times New Roman" w:cs="Times New Roman"/>
          <w:sz w:val="24"/>
          <w:szCs w:val="24"/>
        </w:rPr>
        <w:t>. обработать края раны вазелином или кремом;</w:t>
      </w:r>
    </w:p>
    <w:p w:rsidR="006559B3" w:rsidRPr="00CC027D" w:rsidRDefault="006559B3" w:rsidP="006559B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в. прикрыть рану стерильной салфеткой, а на неё положить сложенный в несколько раз бинт;</w:t>
      </w:r>
    </w:p>
    <w:p w:rsidR="006559B3" w:rsidRPr="00CC027D" w:rsidRDefault="006559B3" w:rsidP="006559B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г. наложить повязку.</w:t>
      </w: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CC027D">
        <w:rPr>
          <w:rFonts w:ascii="Times New Roman" w:hAnsi="Times New Roman" w:cs="Times New Roman"/>
          <w:b/>
          <w:sz w:val="24"/>
          <w:szCs w:val="24"/>
        </w:rPr>
        <w:t>. Каким образом оказывается первая медицинская помощь при вывихах?</w:t>
      </w: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а. обеспечить повреждённой конечности покой;</w:t>
      </w: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027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C027D">
        <w:rPr>
          <w:rFonts w:ascii="Times New Roman" w:hAnsi="Times New Roman" w:cs="Times New Roman"/>
          <w:sz w:val="24"/>
          <w:szCs w:val="24"/>
        </w:rPr>
        <w:t>. наложить стерильную повязку и дать пострадавшему обильное питьё;</w:t>
      </w:r>
    </w:p>
    <w:p w:rsidR="006559B3" w:rsidRPr="00CC027D" w:rsidRDefault="006559B3" w:rsidP="00655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в. наложить тугую повязку и дать постр</w:t>
      </w:r>
      <w:r>
        <w:rPr>
          <w:rFonts w:ascii="Times New Roman" w:hAnsi="Times New Roman" w:cs="Times New Roman"/>
          <w:sz w:val="24"/>
          <w:szCs w:val="24"/>
        </w:rPr>
        <w:t>адавшему обезболивающие средства</w:t>
      </w:r>
      <w:r w:rsidRPr="00CC027D">
        <w:rPr>
          <w:rFonts w:ascii="Times New Roman" w:hAnsi="Times New Roman" w:cs="Times New Roman"/>
          <w:sz w:val="24"/>
          <w:szCs w:val="24"/>
        </w:rPr>
        <w:t>;</w:t>
      </w:r>
    </w:p>
    <w:p w:rsidR="006559B3" w:rsidRDefault="006559B3" w:rsidP="00655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  г. доставить пострадавшего в медицинское учреждение.</w:t>
      </w:r>
    </w:p>
    <w:p w:rsidR="006559B3" w:rsidRDefault="006559B3" w:rsidP="00655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9B3" w:rsidRPr="006A110C" w:rsidRDefault="006559B3" w:rsidP="00655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10C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6559B3" w:rsidRPr="00CC027D" w:rsidRDefault="006559B3" w:rsidP="006559B3">
      <w:pPr>
        <w:widowControl w:val="0"/>
        <w:tabs>
          <w:tab w:val="num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B3" w:rsidRDefault="006559B3" w:rsidP="006559B3">
      <w:pPr>
        <w:numPr>
          <w:ilvl w:val="0"/>
          <w:numId w:val="4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Играя в волейбол, ваш товарищ сильно ударился головой о пол, получив при этом сотрясение мозга. Ваши действия по оказанию первой помощи до приезда «скорой помощи»?</w:t>
      </w:r>
    </w:p>
    <w:p w:rsidR="006559B3" w:rsidRPr="00CC027D" w:rsidRDefault="006559B3" w:rsidP="006559B3">
      <w:pPr>
        <w:tabs>
          <w:tab w:val="num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559B3" w:rsidRDefault="006559B3" w:rsidP="006559B3">
      <w:pPr>
        <w:numPr>
          <w:ilvl w:val="0"/>
          <w:numId w:val="4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Вашему родственнику или знакомому в дыхательные пути попало инородное тело. Кроме вас в данной ситуации никого рядом не оказалось. Ваши действия по оказанию первой помощи до приезда «скорой помощи»?</w:t>
      </w:r>
    </w:p>
    <w:p w:rsidR="006559B3" w:rsidRPr="005D1A5A" w:rsidRDefault="006559B3" w:rsidP="006559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559B3" w:rsidRDefault="006559B3" w:rsidP="006559B3">
      <w:pPr>
        <w:numPr>
          <w:ilvl w:val="0"/>
          <w:numId w:val="4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D1A5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CC027D">
        <w:rPr>
          <w:rFonts w:ascii="Times New Roman" w:hAnsi="Times New Roman" w:cs="Times New Roman"/>
          <w:sz w:val="24"/>
          <w:szCs w:val="24"/>
        </w:rPr>
        <w:t>Пострадавший упал с высоты. У него наблюдаются все признаки перелома позвоночника – боль в спине, потеря чувствительности в ногах (пострадавший не чувствует укола булавкой). Кроме вас в данной ситуации никого рядом не оказалось. Ваши действия по оказанию первой помощи до приезда «скорой помощи»?</w:t>
      </w:r>
    </w:p>
    <w:p w:rsidR="006559B3" w:rsidRDefault="006559B3" w:rsidP="006559B3">
      <w:pPr>
        <w:pStyle w:val="a3"/>
      </w:pPr>
    </w:p>
    <w:p w:rsidR="006559B3" w:rsidRPr="006A110C" w:rsidRDefault="006559B3" w:rsidP="00655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9B3" w:rsidRPr="005219F7" w:rsidRDefault="006559B3" w:rsidP="00655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0C">
        <w:rPr>
          <w:rFonts w:ascii="Times New Roman" w:hAnsi="Times New Roman" w:cs="Times New Roman"/>
          <w:b/>
          <w:sz w:val="28"/>
          <w:szCs w:val="28"/>
        </w:rPr>
        <w:t>3 ЧАСТЬ</w:t>
      </w:r>
    </w:p>
    <w:p w:rsidR="006559B3" w:rsidRDefault="006559B3" w:rsidP="006559B3">
      <w:pPr>
        <w:pStyle w:val="a3"/>
        <w:numPr>
          <w:ilvl w:val="0"/>
          <w:numId w:val="8"/>
        </w:numPr>
      </w:pPr>
      <w:r>
        <w:t>Охарактеризовать  3 триместр беременности</w:t>
      </w:r>
    </w:p>
    <w:p w:rsidR="006559B3" w:rsidRDefault="006559B3" w:rsidP="006559B3"/>
    <w:p w:rsidR="00F3090C" w:rsidRDefault="00F3090C" w:rsidP="006559B3">
      <w:pPr>
        <w:jc w:val="center"/>
        <w:rPr>
          <w:b/>
          <w:sz w:val="28"/>
          <w:szCs w:val="28"/>
        </w:rPr>
      </w:pPr>
    </w:p>
    <w:p w:rsidR="00F3090C" w:rsidRDefault="00F3090C" w:rsidP="006559B3">
      <w:pPr>
        <w:jc w:val="center"/>
        <w:rPr>
          <w:b/>
          <w:sz w:val="28"/>
          <w:szCs w:val="28"/>
        </w:rPr>
      </w:pPr>
    </w:p>
    <w:p w:rsidR="00F3090C" w:rsidRDefault="00F3090C" w:rsidP="006559B3">
      <w:pPr>
        <w:jc w:val="center"/>
        <w:rPr>
          <w:b/>
          <w:sz w:val="28"/>
          <w:szCs w:val="28"/>
        </w:rPr>
      </w:pPr>
    </w:p>
    <w:p w:rsidR="00F3090C" w:rsidRDefault="00F3090C" w:rsidP="006559B3">
      <w:pPr>
        <w:jc w:val="center"/>
        <w:rPr>
          <w:b/>
          <w:sz w:val="28"/>
          <w:szCs w:val="28"/>
        </w:rPr>
      </w:pPr>
    </w:p>
    <w:p w:rsidR="00F3090C" w:rsidRDefault="00F3090C" w:rsidP="006559B3">
      <w:pPr>
        <w:jc w:val="center"/>
        <w:rPr>
          <w:b/>
          <w:sz w:val="28"/>
          <w:szCs w:val="28"/>
        </w:rPr>
      </w:pPr>
    </w:p>
    <w:p w:rsidR="00F3090C" w:rsidRDefault="00F3090C" w:rsidP="006559B3">
      <w:pPr>
        <w:jc w:val="center"/>
        <w:rPr>
          <w:b/>
          <w:sz w:val="28"/>
          <w:szCs w:val="28"/>
        </w:rPr>
      </w:pPr>
    </w:p>
    <w:p w:rsidR="00F3090C" w:rsidRDefault="00F3090C" w:rsidP="006559B3">
      <w:pPr>
        <w:jc w:val="center"/>
        <w:rPr>
          <w:b/>
          <w:sz w:val="28"/>
          <w:szCs w:val="28"/>
        </w:rPr>
      </w:pPr>
    </w:p>
    <w:sectPr w:rsidR="00F3090C" w:rsidSect="006559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9D9" w:rsidRDefault="008B49D9" w:rsidP="003A4665">
      <w:pPr>
        <w:spacing w:after="0" w:line="240" w:lineRule="auto"/>
      </w:pPr>
      <w:r>
        <w:separator/>
      </w:r>
    </w:p>
  </w:endnote>
  <w:endnote w:type="continuationSeparator" w:id="0">
    <w:p w:rsidR="008B49D9" w:rsidRDefault="008B49D9" w:rsidP="003A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9D9" w:rsidRDefault="008B49D9" w:rsidP="003A4665">
      <w:pPr>
        <w:spacing w:after="0" w:line="240" w:lineRule="auto"/>
      </w:pPr>
      <w:r>
        <w:separator/>
      </w:r>
    </w:p>
  </w:footnote>
  <w:footnote w:type="continuationSeparator" w:id="0">
    <w:p w:rsidR="008B49D9" w:rsidRDefault="008B49D9" w:rsidP="003A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987"/>
    <w:multiLevelType w:val="hybridMultilevel"/>
    <w:tmpl w:val="6DEA12A8"/>
    <w:lvl w:ilvl="0" w:tplc="3E86E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3609D7"/>
    <w:multiLevelType w:val="hybridMultilevel"/>
    <w:tmpl w:val="6212B774"/>
    <w:lvl w:ilvl="0" w:tplc="1E4CA68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2">
    <w:nsid w:val="2D820CCF"/>
    <w:multiLevelType w:val="hybridMultilevel"/>
    <w:tmpl w:val="2D72FC84"/>
    <w:lvl w:ilvl="0" w:tplc="1E4CA684">
      <w:start w:val="1"/>
      <w:numFmt w:val="russianLow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38DF6FA2"/>
    <w:multiLevelType w:val="hybridMultilevel"/>
    <w:tmpl w:val="65C0FE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77056"/>
    <w:multiLevelType w:val="hybridMultilevel"/>
    <w:tmpl w:val="1200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7CDE"/>
    <w:multiLevelType w:val="hybridMultilevel"/>
    <w:tmpl w:val="8D1268A0"/>
    <w:lvl w:ilvl="0" w:tplc="1E4CA68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B6F14A1"/>
    <w:multiLevelType w:val="hybridMultilevel"/>
    <w:tmpl w:val="2D72FC84"/>
    <w:lvl w:ilvl="0" w:tplc="1E4CA684">
      <w:start w:val="1"/>
      <w:numFmt w:val="russianLow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6A062375"/>
    <w:multiLevelType w:val="hybridMultilevel"/>
    <w:tmpl w:val="98B4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C111D"/>
    <w:multiLevelType w:val="hybridMultilevel"/>
    <w:tmpl w:val="3F7CD0CE"/>
    <w:lvl w:ilvl="0" w:tplc="FE129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A5A"/>
    <w:rsid w:val="000321E9"/>
    <w:rsid w:val="000A01D1"/>
    <w:rsid w:val="000E04A5"/>
    <w:rsid w:val="00130016"/>
    <w:rsid w:val="001628B1"/>
    <w:rsid w:val="0025796E"/>
    <w:rsid w:val="002D3DF8"/>
    <w:rsid w:val="0035177F"/>
    <w:rsid w:val="003A4665"/>
    <w:rsid w:val="0058063A"/>
    <w:rsid w:val="00582B5E"/>
    <w:rsid w:val="005D1A5A"/>
    <w:rsid w:val="006559B3"/>
    <w:rsid w:val="006A110C"/>
    <w:rsid w:val="00786699"/>
    <w:rsid w:val="008B49D9"/>
    <w:rsid w:val="00A1060C"/>
    <w:rsid w:val="00A35513"/>
    <w:rsid w:val="00A963FA"/>
    <w:rsid w:val="00AF6603"/>
    <w:rsid w:val="00B0267B"/>
    <w:rsid w:val="00B4030C"/>
    <w:rsid w:val="00BB2B08"/>
    <w:rsid w:val="00BE4D28"/>
    <w:rsid w:val="00CC027D"/>
    <w:rsid w:val="00D3656B"/>
    <w:rsid w:val="00D739B1"/>
    <w:rsid w:val="00E73952"/>
    <w:rsid w:val="00F3090C"/>
    <w:rsid w:val="00FF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7B"/>
  </w:style>
  <w:style w:type="paragraph" w:styleId="1">
    <w:name w:val="heading 1"/>
    <w:basedOn w:val="a"/>
    <w:link w:val="10"/>
    <w:uiPriority w:val="9"/>
    <w:qFormat/>
    <w:rsid w:val="005D1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80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главление_"/>
    <w:basedOn w:val="a0"/>
    <w:link w:val="a5"/>
    <w:uiPriority w:val="99"/>
    <w:rsid w:val="0058063A"/>
    <w:rPr>
      <w:sz w:val="17"/>
      <w:szCs w:val="17"/>
      <w:shd w:val="clear" w:color="auto" w:fill="FFFFFF"/>
    </w:rPr>
  </w:style>
  <w:style w:type="character" w:customStyle="1" w:styleId="2">
    <w:name w:val="Оглавление (2)_"/>
    <w:basedOn w:val="a0"/>
    <w:link w:val="20"/>
    <w:uiPriority w:val="99"/>
    <w:rsid w:val="0058063A"/>
    <w:rPr>
      <w:shd w:val="clear" w:color="auto" w:fill="FFFFFF"/>
    </w:rPr>
  </w:style>
  <w:style w:type="paragraph" w:customStyle="1" w:styleId="a5">
    <w:name w:val="Оглавление"/>
    <w:basedOn w:val="a"/>
    <w:link w:val="a4"/>
    <w:uiPriority w:val="99"/>
    <w:rsid w:val="0058063A"/>
    <w:pPr>
      <w:shd w:val="clear" w:color="auto" w:fill="FFFFFF"/>
      <w:spacing w:after="0" w:line="230" w:lineRule="exact"/>
    </w:pPr>
    <w:rPr>
      <w:sz w:val="17"/>
      <w:szCs w:val="17"/>
    </w:rPr>
  </w:style>
  <w:style w:type="paragraph" w:customStyle="1" w:styleId="20">
    <w:name w:val="Оглавление (2)"/>
    <w:basedOn w:val="a"/>
    <w:link w:val="2"/>
    <w:uiPriority w:val="99"/>
    <w:rsid w:val="0058063A"/>
    <w:pPr>
      <w:shd w:val="clear" w:color="auto" w:fill="FFFFFF"/>
      <w:spacing w:after="0" w:line="230" w:lineRule="exact"/>
    </w:pPr>
  </w:style>
  <w:style w:type="paragraph" w:styleId="a6">
    <w:name w:val="Normal (Web)"/>
    <w:basedOn w:val="a"/>
    <w:uiPriority w:val="99"/>
    <w:unhideWhenUsed/>
    <w:rsid w:val="00BB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B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A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4665"/>
  </w:style>
  <w:style w:type="paragraph" w:styleId="ab">
    <w:name w:val="footer"/>
    <w:basedOn w:val="a"/>
    <w:link w:val="ac"/>
    <w:uiPriority w:val="99"/>
    <w:semiHidden/>
    <w:unhideWhenUsed/>
    <w:rsid w:val="003A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4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B014-1347-49D7-B8C7-4203E071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NИl</dc:creator>
  <cp:lastModifiedBy>User</cp:lastModifiedBy>
  <cp:revision>2</cp:revision>
  <cp:lastPrinted>2017-05-23T17:37:00Z</cp:lastPrinted>
  <dcterms:created xsi:type="dcterms:W3CDTF">2023-03-27T04:38:00Z</dcterms:created>
  <dcterms:modified xsi:type="dcterms:W3CDTF">2023-03-27T04:38:00Z</dcterms:modified>
</cp:coreProperties>
</file>