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3" w:rsidRPr="00DB3945" w:rsidRDefault="008376B3" w:rsidP="008376B3">
      <w:pPr>
        <w:ind w:left="-900" w:firstLine="900"/>
        <w:jc w:val="both"/>
        <w:rPr>
          <w:b/>
        </w:rPr>
      </w:pPr>
    </w:p>
    <w:p w:rsidR="008376B3" w:rsidRDefault="008376B3" w:rsidP="008376B3">
      <w:pPr>
        <w:jc w:val="center"/>
        <w:rPr>
          <w:b/>
          <w:sz w:val="28"/>
          <w:szCs w:val="28"/>
          <w:u w:val="single"/>
        </w:rPr>
      </w:pPr>
      <w:r w:rsidRPr="00421A9F">
        <w:rPr>
          <w:b/>
          <w:sz w:val="28"/>
          <w:szCs w:val="28"/>
          <w:u w:val="single"/>
        </w:rPr>
        <w:t>Контрольный тест по ОБЖ -  5 класс</w:t>
      </w:r>
      <w:r w:rsidR="007531F6" w:rsidRPr="00421A9F">
        <w:rPr>
          <w:b/>
          <w:sz w:val="28"/>
          <w:szCs w:val="28"/>
          <w:u w:val="single"/>
        </w:rPr>
        <w:t>, ФГОС</w:t>
      </w:r>
    </w:p>
    <w:p w:rsidR="00421A9F" w:rsidRPr="00975D8D" w:rsidRDefault="00421A9F" w:rsidP="008376B3">
      <w:pPr>
        <w:jc w:val="center"/>
        <w:rPr>
          <w:b/>
          <w:u w:val="single"/>
        </w:rPr>
      </w:pPr>
    </w:p>
    <w:p w:rsidR="008376B3" w:rsidRPr="00975D8D" w:rsidRDefault="008376B3" w:rsidP="008376B3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975D8D">
        <w:t>1.</w:t>
      </w:r>
      <w:r w:rsidRPr="00975D8D">
        <w:rPr>
          <w:b/>
        </w:rPr>
        <w:t xml:space="preserve"> Переходя улицу, необходимо быть:</w:t>
      </w:r>
    </w:p>
    <w:p w:rsidR="008376B3" w:rsidRPr="00975D8D" w:rsidRDefault="00421A9F" w:rsidP="008376B3">
      <w:pPr>
        <w:autoSpaceDE w:val="0"/>
        <w:autoSpaceDN w:val="0"/>
        <w:adjustRightInd w:val="0"/>
        <w:spacing w:line="252" w:lineRule="auto"/>
        <w:jc w:val="both"/>
      </w:pPr>
      <w:r w:rsidRPr="00975D8D">
        <w:t>А.</w:t>
      </w:r>
      <w:r w:rsidR="008376B3" w:rsidRPr="00975D8D">
        <w:t xml:space="preserve"> сильным, смелым, стройным;</w:t>
      </w:r>
    </w:p>
    <w:p w:rsidR="008376B3" w:rsidRPr="00975D8D" w:rsidRDefault="00421A9F" w:rsidP="008376B3">
      <w:pPr>
        <w:autoSpaceDE w:val="0"/>
        <w:autoSpaceDN w:val="0"/>
        <w:adjustRightInd w:val="0"/>
        <w:spacing w:line="252" w:lineRule="auto"/>
        <w:jc w:val="both"/>
      </w:pPr>
      <w:r w:rsidRPr="00975D8D">
        <w:t xml:space="preserve">Б. </w:t>
      </w:r>
      <w:r w:rsidR="008376B3" w:rsidRPr="00975D8D">
        <w:t>собранным, внимательным, осторожным;</w:t>
      </w:r>
    </w:p>
    <w:p w:rsidR="008376B3" w:rsidRPr="00975D8D" w:rsidRDefault="00421A9F" w:rsidP="008376B3">
      <w:pPr>
        <w:autoSpaceDE w:val="0"/>
        <w:autoSpaceDN w:val="0"/>
        <w:adjustRightInd w:val="0"/>
        <w:spacing w:line="252" w:lineRule="auto"/>
        <w:jc w:val="both"/>
      </w:pPr>
      <w:r w:rsidRPr="00975D8D">
        <w:t>В.</w:t>
      </w:r>
      <w:r w:rsidR="008376B3" w:rsidRPr="00975D8D">
        <w:t xml:space="preserve"> умным, красивым, радостным.</w:t>
      </w:r>
    </w:p>
    <w:p w:rsidR="008376B3" w:rsidRPr="00975D8D" w:rsidRDefault="008376B3" w:rsidP="008376B3">
      <w:pPr>
        <w:ind w:left="-900" w:firstLine="900"/>
      </w:pPr>
    </w:p>
    <w:p w:rsidR="00F57266" w:rsidRPr="00975D8D" w:rsidRDefault="00F57266" w:rsidP="00F5726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75D8D">
        <w:rPr>
          <w:b/>
          <w:color w:val="000000"/>
        </w:rPr>
        <w:t>2. Укажите, какие данные необходимо назвать при вызове по телефо</w:t>
      </w:r>
      <w:r w:rsidRPr="00975D8D">
        <w:rPr>
          <w:b/>
          <w:color w:val="000000"/>
        </w:rPr>
        <w:softHyphen/>
        <w:t>ну службы безопасности: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</w:pPr>
      <w:r w:rsidRPr="00975D8D">
        <w:rPr>
          <w:color w:val="000000"/>
        </w:rPr>
        <w:t xml:space="preserve">А. </w:t>
      </w:r>
      <w:r w:rsidR="00F57266" w:rsidRPr="00975D8D">
        <w:rPr>
          <w:color w:val="000000"/>
        </w:rPr>
        <w:t>номер телефона и адрес;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</w:pPr>
      <w:r w:rsidRPr="00975D8D">
        <w:rPr>
          <w:color w:val="000000"/>
        </w:rPr>
        <w:t>Б.</w:t>
      </w:r>
      <w:r w:rsidR="00F57266" w:rsidRPr="00975D8D">
        <w:rPr>
          <w:color w:val="000000"/>
        </w:rPr>
        <w:t xml:space="preserve"> причину вызова, </w:t>
      </w:r>
      <w:proofErr w:type="gramStart"/>
      <w:r w:rsidR="00F57266" w:rsidRPr="00975D8D">
        <w:rPr>
          <w:color w:val="000000"/>
        </w:rPr>
        <w:t>свои</w:t>
      </w:r>
      <w:proofErr w:type="gramEnd"/>
      <w:r w:rsidR="00F57266" w:rsidRPr="00975D8D">
        <w:rPr>
          <w:color w:val="000000"/>
        </w:rPr>
        <w:t xml:space="preserve"> имя и фамилию, номер те</w:t>
      </w:r>
      <w:r w:rsidR="00F57266" w:rsidRPr="00975D8D">
        <w:rPr>
          <w:color w:val="000000"/>
        </w:rPr>
        <w:softHyphen/>
        <w:t>лефона и адрес;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>В.</w:t>
      </w:r>
      <w:r w:rsidR="00F57266" w:rsidRPr="00975D8D">
        <w:rPr>
          <w:color w:val="000000"/>
        </w:rPr>
        <w:t xml:space="preserve"> адрес местожительства и номера рядом располо</w:t>
      </w:r>
      <w:r w:rsidR="00F57266" w:rsidRPr="00975D8D">
        <w:rPr>
          <w:color w:val="000000"/>
        </w:rPr>
        <w:softHyphen/>
        <w:t>женных домов.</w:t>
      </w:r>
    </w:p>
    <w:p w:rsidR="008376B3" w:rsidRPr="00975D8D" w:rsidRDefault="008376B3" w:rsidP="00F57266"/>
    <w:p w:rsidR="008376B3" w:rsidRPr="00975D8D" w:rsidRDefault="008376B3" w:rsidP="008376B3">
      <w:pPr>
        <w:ind w:left="-900" w:firstLine="900"/>
        <w:rPr>
          <w:b/>
        </w:rPr>
      </w:pPr>
      <w:r w:rsidRPr="00975D8D">
        <w:t>3.</w:t>
      </w:r>
      <w:r w:rsidRPr="00975D8D">
        <w:rPr>
          <w:b/>
        </w:rPr>
        <w:t>Какую ситуацию мы называем опасной?</w:t>
      </w:r>
    </w:p>
    <w:p w:rsidR="008376B3" w:rsidRPr="00975D8D" w:rsidRDefault="008376B3" w:rsidP="00975D8D">
      <w:r w:rsidRPr="00975D8D">
        <w:t>А.</w:t>
      </w:r>
      <w:r w:rsidR="00C57257" w:rsidRPr="00975D8D">
        <w:t xml:space="preserve"> </w:t>
      </w:r>
      <w:r w:rsidRPr="00975D8D">
        <w:t xml:space="preserve">Ситуацию, угрожающую жизни, здоровью, имуществу человека или </w:t>
      </w:r>
      <w:r w:rsidR="00421A9F" w:rsidRPr="00975D8D">
        <w:t xml:space="preserve">            </w:t>
      </w:r>
      <w:r w:rsidRPr="00975D8D">
        <w:t xml:space="preserve">окружающей </w:t>
      </w:r>
      <w:r w:rsidR="007531F6" w:rsidRPr="00975D8D">
        <w:t xml:space="preserve"> </w:t>
      </w:r>
      <w:r w:rsidRPr="00975D8D">
        <w:t>среде.</w:t>
      </w:r>
    </w:p>
    <w:p w:rsidR="008376B3" w:rsidRPr="00975D8D" w:rsidRDefault="008376B3" w:rsidP="008376B3">
      <w:pPr>
        <w:ind w:left="-900" w:firstLine="900"/>
      </w:pPr>
      <w:r w:rsidRPr="00975D8D">
        <w:t>Б. Неприятную ситуацию, с которой человек не в силах самостоятельно справиться.</w:t>
      </w:r>
    </w:p>
    <w:p w:rsidR="008376B3" w:rsidRPr="00975D8D" w:rsidRDefault="008376B3" w:rsidP="00975D8D">
      <w:r w:rsidRPr="00975D8D">
        <w:t>В. Ситуацию, которая обязательно заканчивается дл</w:t>
      </w:r>
      <w:r w:rsidR="007531F6" w:rsidRPr="00975D8D">
        <w:t xml:space="preserve">я человека травмой, ранением и  </w:t>
      </w:r>
      <w:r w:rsidRPr="00975D8D">
        <w:t>переломом.</w:t>
      </w:r>
    </w:p>
    <w:p w:rsidR="008376B3" w:rsidRPr="00975D8D" w:rsidRDefault="008376B3" w:rsidP="008376B3">
      <w:pPr>
        <w:ind w:left="-900" w:firstLine="900"/>
      </w:pPr>
    </w:p>
    <w:p w:rsidR="008376B3" w:rsidRPr="00975D8D" w:rsidRDefault="008376B3" w:rsidP="008376B3">
      <w:pPr>
        <w:ind w:left="-900" w:firstLine="900"/>
        <w:rPr>
          <w:b/>
        </w:rPr>
      </w:pPr>
      <w:r w:rsidRPr="00975D8D">
        <w:t>4.</w:t>
      </w:r>
      <w:r w:rsidRPr="00975D8D">
        <w:rPr>
          <w:b/>
        </w:rPr>
        <w:t>Какое правило является обязательным в любой опасной ситуации?</w:t>
      </w:r>
    </w:p>
    <w:p w:rsidR="008376B3" w:rsidRPr="00975D8D" w:rsidRDefault="008376B3" w:rsidP="008376B3">
      <w:pPr>
        <w:ind w:left="-900" w:firstLine="900"/>
      </w:pPr>
      <w:r w:rsidRPr="00975D8D">
        <w:t>А.</w:t>
      </w:r>
      <w:r w:rsidR="00C57257" w:rsidRPr="00975D8D">
        <w:t xml:space="preserve"> </w:t>
      </w:r>
      <w:r w:rsidRPr="00975D8D">
        <w:t>Не паникуй</w:t>
      </w:r>
    </w:p>
    <w:p w:rsidR="008376B3" w:rsidRPr="00975D8D" w:rsidRDefault="008376B3" w:rsidP="008376B3">
      <w:pPr>
        <w:ind w:left="-900" w:firstLine="900"/>
      </w:pPr>
      <w:r w:rsidRPr="00975D8D">
        <w:t>Б.</w:t>
      </w:r>
      <w:r w:rsidR="00C57257" w:rsidRPr="00975D8D">
        <w:t xml:space="preserve"> </w:t>
      </w:r>
      <w:r w:rsidRPr="00975D8D">
        <w:t>Чувствуй себя увереннее</w:t>
      </w:r>
    </w:p>
    <w:p w:rsidR="008376B3" w:rsidRPr="00975D8D" w:rsidRDefault="008376B3" w:rsidP="008376B3">
      <w:pPr>
        <w:ind w:left="-900" w:firstLine="900"/>
      </w:pPr>
      <w:r w:rsidRPr="00975D8D">
        <w:t>В.</w:t>
      </w:r>
      <w:r w:rsidR="00C57257" w:rsidRPr="00975D8D">
        <w:t xml:space="preserve"> </w:t>
      </w:r>
      <w:r w:rsidRPr="00975D8D">
        <w:t>Надейся только на себя</w:t>
      </w:r>
    </w:p>
    <w:p w:rsidR="008376B3" w:rsidRPr="00975D8D" w:rsidRDefault="008376B3" w:rsidP="008376B3">
      <w:pPr>
        <w:ind w:left="-900" w:firstLine="900"/>
      </w:pPr>
    </w:p>
    <w:p w:rsidR="00C57257" w:rsidRPr="00975D8D" w:rsidRDefault="008376B3" w:rsidP="00C57257">
      <w:pPr>
        <w:autoSpaceDE w:val="0"/>
        <w:autoSpaceDN w:val="0"/>
        <w:adjustRightInd w:val="0"/>
        <w:spacing w:line="268" w:lineRule="auto"/>
        <w:jc w:val="both"/>
      </w:pPr>
      <w:r w:rsidRPr="00975D8D">
        <w:t>5.</w:t>
      </w:r>
      <w:r w:rsidR="00C57257" w:rsidRPr="00975D8D">
        <w:rPr>
          <w:b/>
        </w:rPr>
        <w:t>Как вы поступите, возвращаясь вечером домой с прогулки?</w:t>
      </w:r>
    </w:p>
    <w:p w:rsidR="00C57257" w:rsidRPr="00975D8D" w:rsidRDefault="00421A9F" w:rsidP="00C57257">
      <w:pPr>
        <w:autoSpaceDE w:val="0"/>
        <w:autoSpaceDN w:val="0"/>
        <w:adjustRightInd w:val="0"/>
        <w:spacing w:line="268" w:lineRule="auto"/>
        <w:jc w:val="both"/>
      </w:pPr>
      <w:r w:rsidRPr="00975D8D">
        <w:t>А.</w:t>
      </w:r>
      <w:r w:rsidR="00C57257" w:rsidRPr="00975D8D">
        <w:t xml:space="preserve"> пойду по улице, прижимаясь к</w:t>
      </w:r>
      <w:r w:rsidR="007531F6" w:rsidRPr="00975D8D">
        <w:t xml:space="preserve"> стенам домов, вдоль производст</w:t>
      </w:r>
      <w:r w:rsidR="00C57257" w:rsidRPr="00975D8D">
        <w:t>венных корпусов;</w:t>
      </w:r>
    </w:p>
    <w:p w:rsidR="00C57257" w:rsidRPr="00975D8D" w:rsidRDefault="00421A9F" w:rsidP="00C57257">
      <w:pPr>
        <w:autoSpaceDE w:val="0"/>
        <w:autoSpaceDN w:val="0"/>
        <w:adjustRightInd w:val="0"/>
        <w:spacing w:line="268" w:lineRule="auto"/>
        <w:jc w:val="both"/>
      </w:pPr>
      <w:r w:rsidRPr="00975D8D">
        <w:t xml:space="preserve">Б. </w:t>
      </w:r>
      <w:r w:rsidR="00C57257" w:rsidRPr="00975D8D">
        <w:t xml:space="preserve"> пойду по хорошо освещенным, многолюдным улицам;</w:t>
      </w:r>
    </w:p>
    <w:p w:rsidR="008376B3" w:rsidRPr="00975D8D" w:rsidRDefault="00421A9F" w:rsidP="00975D8D">
      <w:r w:rsidRPr="00975D8D">
        <w:t xml:space="preserve">В. </w:t>
      </w:r>
      <w:r w:rsidR="00C57257" w:rsidRPr="00975D8D">
        <w:t xml:space="preserve"> выберу маршрут по пустынным скверам и дворам, плохо освещенным подземным </w:t>
      </w:r>
      <w:r w:rsidR="00975D8D">
        <w:t xml:space="preserve"> </w:t>
      </w:r>
      <w:r w:rsidR="00C57257" w:rsidRPr="00975D8D">
        <w:t>переходам.</w:t>
      </w:r>
    </w:p>
    <w:p w:rsidR="008376B3" w:rsidRPr="00975D8D" w:rsidRDefault="008376B3" w:rsidP="008376B3">
      <w:pPr>
        <w:ind w:left="-900" w:firstLine="900"/>
      </w:pPr>
    </w:p>
    <w:p w:rsidR="008376B3" w:rsidRPr="00975D8D" w:rsidRDefault="008376B3" w:rsidP="008376B3">
      <w:pPr>
        <w:ind w:left="-900" w:firstLine="900"/>
        <w:rPr>
          <w:b/>
        </w:rPr>
      </w:pPr>
      <w:r w:rsidRPr="00975D8D">
        <w:t>6.</w:t>
      </w:r>
      <w:r w:rsidRPr="00975D8D">
        <w:rPr>
          <w:b/>
        </w:rPr>
        <w:t>Эвакуироваться из школы необходимо, если…</w:t>
      </w:r>
    </w:p>
    <w:p w:rsidR="008376B3" w:rsidRPr="00975D8D" w:rsidRDefault="008376B3" w:rsidP="008376B3">
      <w:pPr>
        <w:ind w:left="-900" w:firstLine="900"/>
      </w:pPr>
      <w:r w:rsidRPr="00975D8D">
        <w:t>А.</w:t>
      </w:r>
      <w:r w:rsidR="00C57257" w:rsidRPr="00975D8D">
        <w:t xml:space="preserve"> </w:t>
      </w:r>
      <w:r w:rsidRPr="00975D8D">
        <w:t>Услышали сигнал эвакуации</w:t>
      </w:r>
    </w:p>
    <w:p w:rsidR="008376B3" w:rsidRPr="00975D8D" w:rsidRDefault="008376B3" w:rsidP="008376B3">
      <w:pPr>
        <w:ind w:left="-900" w:firstLine="900"/>
      </w:pPr>
      <w:r w:rsidRPr="00975D8D">
        <w:t>Б.</w:t>
      </w:r>
      <w:r w:rsidR="00C57257" w:rsidRPr="00975D8D">
        <w:t xml:space="preserve"> </w:t>
      </w:r>
      <w:r w:rsidRPr="00975D8D">
        <w:t>Почувствовали запах дыма</w:t>
      </w:r>
    </w:p>
    <w:p w:rsidR="008376B3" w:rsidRPr="00975D8D" w:rsidRDefault="008376B3" w:rsidP="008376B3">
      <w:pPr>
        <w:ind w:left="-900" w:firstLine="900"/>
      </w:pPr>
      <w:r w:rsidRPr="00975D8D">
        <w:t>В.</w:t>
      </w:r>
      <w:r w:rsidR="00C57257" w:rsidRPr="00975D8D">
        <w:t xml:space="preserve"> </w:t>
      </w:r>
      <w:r w:rsidRPr="00975D8D">
        <w:t>Вам угрожают</w:t>
      </w:r>
    </w:p>
    <w:p w:rsidR="008376B3" w:rsidRPr="00975D8D" w:rsidRDefault="008376B3" w:rsidP="008376B3">
      <w:pPr>
        <w:ind w:left="-900" w:firstLine="900"/>
      </w:pPr>
    </w:p>
    <w:p w:rsidR="008376B3" w:rsidRPr="00975D8D" w:rsidRDefault="008376B3" w:rsidP="008376B3">
      <w:pPr>
        <w:ind w:left="-900" w:firstLine="900"/>
        <w:rPr>
          <w:b/>
        </w:rPr>
      </w:pPr>
      <w:r w:rsidRPr="00975D8D">
        <w:t>7.</w:t>
      </w:r>
      <w:r w:rsidRPr="00975D8D">
        <w:rPr>
          <w:b/>
        </w:rPr>
        <w:t>При эвакуации из школы нужно обязательно…</w:t>
      </w:r>
    </w:p>
    <w:p w:rsidR="008376B3" w:rsidRPr="00975D8D" w:rsidRDefault="008376B3" w:rsidP="008376B3">
      <w:pPr>
        <w:ind w:left="-900" w:firstLine="900"/>
      </w:pPr>
      <w:r w:rsidRPr="00975D8D">
        <w:t>А.</w:t>
      </w:r>
      <w:r w:rsidR="00C57257" w:rsidRPr="00975D8D">
        <w:t xml:space="preserve"> </w:t>
      </w:r>
      <w:r w:rsidRPr="00975D8D">
        <w:t>Строго выполнять указания учителя</w:t>
      </w:r>
    </w:p>
    <w:p w:rsidR="008376B3" w:rsidRPr="00975D8D" w:rsidRDefault="008376B3" w:rsidP="008376B3">
      <w:pPr>
        <w:ind w:left="-900" w:firstLine="900"/>
      </w:pPr>
      <w:r w:rsidRPr="00975D8D">
        <w:t>Б.</w:t>
      </w:r>
      <w:r w:rsidR="00C57257" w:rsidRPr="00975D8D">
        <w:t xml:space="preserve"> </w:t>
      </w:r>
      <w:r w:rsidRPr="00975D8D">
        <w:t>Стараться спасать имущество</w:t>
      </w:r>
    </w:p>
    <w:p w:rsidR="008376B3" w:rsidRPr="00975D8D" w:rsidRDefault="008376B3" w:rsidP="008376B3">
      <w:pPr>
        <w:ind w:left="-900" w:firstLine="900"/>
      </w:pPr>
      <w:r w:rsidRPr="00975D8D">
        <w:t>В.</w:t>
      </w:r>
      <w:r w:rsidR="00C57257" w:rsidRPr="00975D8D">
        <w:t xml:space="preserve"> </w:t>
      </w:r>
      <w:r w:rsidRPr="00975D8D">
        <w:t>Тушить огонь, чтобы он не распространялся дальше</w:t>
      </w:r>
    </w:p>
    <w:p w:rsidR="00975D8D" w:rsidRPr="00975D8D" w:rsidRDefault="00975D8D" w:rsidP="008376B3">
      <w:pPr>
        <w:ind w:left="-900" w:firstLine="900"/>
      </w:pPr>
    </w:p>
    <w:p w:rsidR="008376B3" w:rsidRPr="00975D8D" w:rsidRDefault="008376B3" w:rsidP="00975D8D">
      <w:pPr>
        <w:rPr>
          <w:b/>
        </w:rPr>
      </w:pPr>
      <w:r w:rsidRPr="00975D8D">
        <w:t>8.</w:t>
      </w:r>
      <w:r w:rsidRPr="00975D8D">
        <w:rPr>
          <w:b/>
        </w:rPr>
        <w:t>При пожаре в любом задымлённом помещении</w:t>
      </w:r>
      <w:r w:rsidR="00C57257" w:rsidRPr="00975D8D">
        <w:rPr>
          <w:b/>
        </w:rPr>
        <w:t xml:space="preserve"> </w:t>
      </w:r>
      <w:r w:rsidRPr="00975D8D">
        <w:rPr>
          <w:b/>
        </w:rPr>
        <w:t>(в здании, в транспорте…)</w:t>
      </w:r>
      <w:r w:rsidR="007531F6" w:rsidRPr="00975D8D">
        <w:rPr>
          <w:b/>
        </w:rPr>
        <w:t xml:space="preserve"> </w:t>
      </w:r>
      <w:r w:rsidRPr="00975D8D">
        <w:rPr>
          <w:b/>
        </w:rPr>
        <w:t>нужно помнить…</w:t>
      </w:r>
    </w:p>
    <w:p w:rsidR="008376B3" w:rsidRPr="00975D8D" w:rsidRDefault="008376B3" w:rsidP="008376B3">
      <w:pPr>
        <w:ind w:left="-900" w:firstLine="900"/>
      </w:pPr>
      <w:r w:rsidRPr="00975D8D">
        <w:t>А. Чем лучше  спрячешься, тем безопаснее для тебя</w:t>
      </w:r>
    </w:p>
    <w:p w:rsidR="008376B3" w:rsidRPr="00975D8D" w:rsidRDefault="008376B3" w:rsidP="00975D8D">
      <w:r w:rsidRPr="00975D8D">
        <w:t>Б. Необходимо передвигаться к выходу на четвереньках или ползком и дышать через влажную ткань, прикрыв ею рот и нос</w:t>
      </w:r>
    </w:p>
    <w:p w:rsidR="008376B3" w:rsidRPr="00975D8D" w:rsidRDefault="008376B3" w:rsidP="008376B3">
      <w:pPr>
        <w:ind w:left="-900" w:firstLine="900"/>
      </w:pPr>
      <w:r w:rsidRPr="00975D8D">
        <w:t>В.</w:t>
      </w:r>
      <w:r w:rsidR="00C57257" w:rsidRPr="00975D8D">
        <w:t xml:space="preserve"> </w:t>
      </w:r>
      <w:r w:rsidRPr="00975D8D">
        <w:t>Страшен только открытый огонь</w:t>
      </w:r>
    </w:p>
    <w:p w:rsidR="008376B3" w:rsidRPr="00975D8D" w:rsidRDefault="008376B3" w:rsidP="008376B3">
      <w:pPr>
        <w:ind w:left="-900" w:firstLine="900"/>
      </w:pPr>
    </w:p>
    <w:p w:rsidR="008376B3" w:rsidRPr="00975D8D" w:rsidRDefault="008376B3" w:rsidP="008376B3">
      <w:pPr>
        <w:ind w:left="-900" w:firstLine="900"/>
      </w:pPr>
      <w:r w:rsidRPr="00975D8D">
        <w:t>9.</w:t>
      </w:r>
      <w:r w:rsidRPr="00975D8D">
        <w:rPr>
          <w:b/>
        </w:rPr>
        <w:t>Основными зонами опасности в метро являются…</w:t>
      </w:r>
    </w:p>
    <w:p w:rsidR="008376B3" w:rsidRPr="00975D8D" w:rsidRDefault="008376B3" w:rsidP="008376B3">
      <w:pPr>
        <w:ind w:left="-900" w:firstLine="900"/>
      </w:pPr>
      <w:r w:rsidRPr="00975D8D">
        <w:t>А.</w:t>
      </w:r>
      <w:r w:rsidR="00962F0E" w:rsidRPr="00975D8D">
        <w:t xml:space="preserve"> </w:t>
      </w:r>
      <w:r w:rsidRPr="00975D8D">
        <w:t>Вход и выход из метро</w:t>
      </w:r>
    </w:p>
    <w:p w:rsidR="008376B3" w:rsidRPr="00975D8D" w:rsidRDefault="008376B3" w:rsidP="008376B3">
      <w:pPr>
        <w:ind w:left="-900" w:firstLine="900"/>
      </w:pPr>
      <w:r w:rsidRPr="00975D8D">
        <w:t>Б.</w:t>
      </w:r>
      <w:r w:rsidR="00962F0E" w:rsidRPr="00975D8D">
        <w:t xml:space="preserve"> </w:t>
      </w:r>
      <w:r w:rsidRPr="00975D8D">
        <w:t>Эскалатор, перрон, вагон поезда</w:t>
      </w:r>
    </w:p>
    <w:p w:rsidR="008376B3" w:rsidRPr="00975D8D" w:rsidRDefault="008376B3" w:rsidP="008376B3">
      <w:pPr>
        <w:ind w:left="-900" w:firstLine="900"/>
      </w:pPr>
      <w:r w:rsidRPr="00975D8D">
        <w:t>В.</w:t>
      </w:r>
      <w:r w:rsidR="00962F0E" w:rsidRPr="00975D8D">
        <w:t xml:space="preserve"> </w:t>
      </w:r>
      <w:r w:rsidRPr="00975D8D">
        <w:t>Только эскалатор</w:t>
      </w:r>
    </w:p>
    <w:p w:rsidR="008376B3" w:rsidRPr="00975D8D" w:rsidRDefault="008376B3" w:rsidP="007531F6"/>
    <w:p w:rsidR="008376B3" w:rsidRPr="00975D8D" w:rsidRDefault="008376B3" w:rsidP="00C57257">
      <w:pPr>
        <w:ind w:left="-900" w:firstLine="900"/>
        <w:rPr>
          <w:b/>
        </w:rPr>
      </w:pPr>
      <w:r w:rsidRPr="00975D8D">
        <w:t>10</w:t>
      </w:r>
      <w:r w:rsidR="00C57257" w:rsidRPr="00975D8D">
        <w:t xml:space="preserve">. </w:t>
      </w:r>
      <w:r w:rsidR="00C57257" w:rsidRPr="00975D8D">
        <w:rPr>
          <w:b/>
        </w:rPr>
        <w:t>При поездке на дальнее расстояние необходимо соблюдать следующие правила</w:t>
      </w:r>
      <w:r w:rsidR="00962F0E" w:rsidRPr="00975D8D">
        <w:rPr>
          <w:b/>
        </w:rPr>
        <w:t>:</w:t>
      </w:r>
      <w:r w:rsidR="00C57257" w:rsidRPr="00975D8D">
        <w:rPr>
          <w:b/>
        </w:rPr>
        <w:t xml:space="preserve"> </w:t>
      </w:r>
    </w:p>
    <w:p w:rsidR="008376B3" w:rsidRPr="00975D8D" w:rsidRDefault="008376B3" w:rsidP="00975D8D">
      <w:r w:rsidRPr="00975D8D">
        <w:t>А.</w:t>
      </w:r>
      <w:r w:rsidR="00C57257" w:rsidRPr="00975D8D">
        <w:t xml:space="preserve"> Быть внимательным, не оставлять без присмотра свои вещи, познакомиться с соседями,</w:t>
      </w:r>
      <w:r w:rsidR="00962F0E" w:rsidRPr="00975D8D">
        <w:t xml:space="preserve"> документы и ценные вещи держать при себе.</w:t>
      </w:r>
      <w:r w:rsidR="00C57257" w:rsidRPr="00975D8D">
        <w:t xml:space="preserve"> </w:t>
      </w:r>
    </w:p>
    <w:p w:rsidR="008376B3" w:rsidRPr="00975D8D" w:rsidRDefault="008376B3" w:rsidP="00975D8D">
      <w:r w:rsidRPr="00975D8D">
        <w:lastRenderedPageBreak/>
        <w:t>Б.</w:t>
      </w:r>
      <w:r w:rsidR="00962F0E" w:rsidRPr="00975D8D">
        <w:t xml:space="preserve"> Держать все вещи в одном месте, оставлять вещи без присмотра.</w:t>
      </w:r>
    </w:p>
    <w:p w:rsidR="008376B3" w:rsidRPr="00975D8D" w:rsidRDefault="008376B3" w:rsidP="00975D8D">
      <w:r w:rsidRPr="00975D8D">
        <w:t xml:space="preserve">В. </w:t>
      </w:r>
      <w:r w:rsidR="00962F0E" w:rsidRPr="00975D8D">
        <w:t>Громко разговаривать, показывать всем свои ценности, полностью доверять своим соседям по вагону.</w:t>
      </w:r>
    </w:p>
    <w:p w:rsidR="008376B3" w:rsidRPr="00975D8D" w:rsidRDefault="008376B3" w:rsidP="00975D8D"/>
    <w:p w:rsidR="00962F0E" w:rsidRPr="00975D8D" w:rsidRDefault="008376B3" w:rsidP="00975D8D">
      <w:pPr>
        <w:rPr>
          <w:b/>
        </w:rPr>
      </w:pPr>
      <w:r w:rsidRPr="00975D8D">
        <w:t>11.</w:t>
      </w:r>
      <w:r w:rsidRPr="00975D8D">
        <w:rPr>
          <w:b/>
        </w:rPr>
        <w:t xml:space="preserve"> </w:t>
      </w:r>
      <w:r w:rsidR="00962F0E" w:rsidRPr="00975D8D">
        <w:rPr>
          <w:b/>
        </w:rPr>
        <w:t>Какие правила необходимо соблюдать, чтобы избежать опасных ситуаций на железной дороге</w:t>
      </w:r>
    </w:p>
    <w:p w:rsidR="00962F0E" w:rsidRPr="00975D8D" w:rsidRDefault="00962F0E" w:rsidP="00962F0E">
      <w:pPr>
        <w:ind w:left="-900" w:firstLine="900"/>
      </w:pPr>
      <w:r w:rsidRPr="00975D8D">
        <w:t>А. Знать расписание поездов и электричек</w:t>
      </w:r>
    </w:p>
    <w:p w:rsidR="00962F0E" w:rsidRPr="00975D8D" w:rsidRDefault="00962F0E" w:rsidP="00962F0E">
      <w:pPr>
        <w:ind w:left="-900" w:firstLine="900"/>
      </w:pPr>
      <w:r w:rsidRPr="00975D8D">
        <w:t xml:space="preserve">Б. Не ходить по ж/д путям; переходить железнодорожное полотно только </w:t>
      </w:r>
      <w:proofErr w:type="gramStart"/>
      <w:r w:rsidRPr="00975D8D">
        <w:t>в</w:t>
      </w:r>
      <w:proofErr w:type="gramEnd"/>
      <w:r w:rsidRPr="00975D8D">
        <w:t xml:space="preserve">      </w:t>
      </w:r>
    </w:p>
    <w:p w:rsidR="00962F0E" w:rsidRPr="00975D8D" w:rsidRDefault="00962F0E" w:rsidP="00962F0E">
      <w:pPr>
        <w:ind w:left="-900" w:firstLine="900"/>
      </w:pPr>
      <w:r w:rsidRPr="00975D8D">
        <w:t xml:space="preserve">    установленных </w:t>
      </w:r>
      <w:proofErr w:type="gramStart"/>
      <w:r w:rsidRPr="00975D8D">
        <w:t>местах</w:t>
      </w:r>
      <w:proofErr w:type="gramEnd"/>
    </w:p>
    <w:p w:rsidR="00962F0E" w:rsidRPr="00975D8D" w:rsidRDefault="00962F0E" w:rsidP="00962F0E">
      <w:pPr>
        <w:ind w:left="-900" w:firstLine="900"/>
      </w:pPr>
      <w:r w:rsidRPr="00975D8D">
        <w:t>В. Знать правила поведения при пожаре в поезде</w:t>
      </w:r>
    </w:p>
    <w:p w:rsidR="008376B3" w:rsidRPr="00975D8D" w:rsidRDefault="008376B3" w:rsidP="008376B3">
      <w:pPr>
        <w:ind w:left="-900" w:firstLine="900"/>
      </w:pPr>
    </w:p>
    <w:p w:rsidR="00635E3E" w:rsidRPr="00975D8D" w:rsidRDefault="008376B3" w:rsidP="00635E3E">
      <w:pPr>
        <w:ind w:left="-900" w:firstLine="900"/>
      </w:pPr>
      <w:r w:rsidRPr="00975D8D">
        <w:t>12.</w:t>
      </w:r>
      <w:r w:rsidR="00635E3E" w:rsidRPr="00975D8D">
        <w:t xml:space="preserve"> </w:t>
      </w:r>
      <w:r w:rsidR="00635E3E" w:rsidRPr="00975D8D">
        <w:rPr>
          <w:b/>
        </w:rPr>
        <w:t>При пожаре в поезде нельзя…</w:t>
      </w:r>
    </w:p>
    <w:p w:rsidR="00635E3E" w:rsidRPr="00975D8D" w:rsidRDefault="00635E3E" w:rsidP="00635E3E">
      <w:pPr>
        <w:ind w:left="-900" w:firstLine="900"/>
      </w:pPr>
      <w:r w:rsidRPr="00975D8D">
        <w:t>А. Останавливать поезд с помощью стоп-крана</w:t>
      </w:r>
    </w:p>
    <w:p w:rsidR="00635E3E" w:rsidRPr="00975D8D" w:rsidRDefault="00635E3E" w:rsidP="00635E3E">
      <w:pPr>
        <w:ind w:left="-900" w:firstLine="900"/>
      </w:pPr>
      <w:r w:rsidRPr="00975D8D">
        <w:t>Б. Эвакуироваться в задние или передние вагоны</w:t>
      </w:r>
    </w:p>
    <w:p w:rsidR="008376B3" w:rsidRPr="00975D8D" w:rsidRDefault="00635E3E" w:rsidP="00635E3E">
      <w:pPr>
        <w:ind w:left="-900" w:firstLine="900"/>
      </w:pPr>
      <w:r w:rsidRPr="00975D8D">
        <w:t>В.  Забираться на крышу</w:t>
      </w:r>
    </w:p>
    <w:p w:rsidR="008376B3" w:rsidRPr="00975D8D" w:rsidRDefault="008376B3" w:rsidP="008376B3">
      <w:pPr>
        <w:ind w:left="-900" w:firstLine="900"/>
      </w:pPr>
    </w:p>
    <w:p w:rsidR="008376B3" w:rsidRPr="00975D8D" w:rsidRDefault="008376B3" w:rsidP="008376B3">
      <w:pPr>
        <w:ind w:left="-900" w:firstLine="900"/>
        <w:rPr>
          <w:b/>
        </w:rPr>
      </w:pPr>
      <w:r w:rsidRPr="00975D8D">
        <w:t>13.</w:t>
      </w:r>
      <w:r w:rsidR="00635E3E" w:rsidRPr="00975D8D">
        <w:rPr>
          <w:b/>
        </w:rPr>
        <w:t>Чем можно отравиться дома:</w:t>
      </w:r>
    </w:p>
    <w:p w:rsidR="008376B3" w:rsidRPr="00975D8D" w:rsidRDefault="008376B3" w:rsidP="008376B3">
      <w:pPr>
        <w:ind w:left="-900" w:firstLine="900"/>
      </w:pPr>
      <w:r w:rsidRPr="00975D8D">
        <w:t>А.</w:t>
      </w:r>
      <w:r w:rsidR="00962F0E" w:rsidRPr="00975D8D">
        <w:t xml:space="preserve"> </w:t>
      </w:r>
      <w:r w:rsidR="00635E3E" w:rsidRPr="00975D8D">
        <w:t>Сладким чаем с лимоном</w:t>
      </w:r>
    </w:p>
    <w:p w:rsidR="008376B3" w:rsidRPr="00975D8D" w:rsidRDefault="008376B3" w:rsidP="008376B3">
      <w:pPr>
        <w:ind w:left="-900" w:firstLine="900"/>
      </w:pPr>
      <w:r w:rsidRPr="00975D8D">
        <w:t>Б.</w:t>
      </w:r>
      <w:r w:rsidR="00962F0E" w:rsidRPr="00975D8D">
        <w:t xml:space="preserve"> </w:t>
      </w:r>
      <w:r w:rsidR="00635E3E" w:rsidRPr="00975D8D">
        <w:t>Свежим воздухом, открыв форточку</w:t>
      </w:r>
    </w:p>
    <w:p w:rsidR="008376B3" w:rsidRPr="00975D8D" w:rsidRDefault="008376B3" w:rsidP="00975D8D">
      <w:r w:rsidRPr="00975D8D">
        <w:t>В.</w:t>
      </w:r>
      <w:r w:rsidR="00962F0E" w:rsidRPr="00975D8D">
        <w:t xml:space="preserve"> </w:t>
      </w:r>
      <w:r w:rsidR="00635E3E" w:rsidRPr="00975D8D">
        <w:t>Медицинскими препаратами, стиральным порошком, немытыми или испорченными продуктами</w:t>
      </w:r>
    </w:p>
    <w:p w:rsidR="008376B3" w:rsidRPr="00975D8D" w:rsidRDefault="008376B3" w:rsidP="008376B3">
      <w:pPr>
        <w:ind w:left="-900" w:firstLine="900"/>
      </w:pPr>
    </w:p>
    <w:p w:rsidR="00635E3E" w:rsidRPr="00975D8D" w:rsidRDefault="008376B3" w:rsidP="00635E3E">
      <w:pPr>
        <w:ind w:left="-900" w:firstLine="900"/>
        <w:rPr>
          <w:b/>
        </w:rPr>
      </w:pPr>
      <w:r w:rsidRPr="00975D8D">
        <w:t>14.</w:t>
      </w:r>
      <w:r w:rsidR="00635E3E" w:rsidRPr="00975D8D">
        <w:rPr>
          <w:b/>
        </w:rPr>
        <w:t xml:space="preserve"> Выберите правильное утверждение</w:t>
      </w:r>
    </w:p>
    <w:p w:rsidR="00635E3E" w:rsidRPr="00975D8D" w:rsidRDefault="00635E3E" w:rsidP="00635E3E">
      <w:pPr>
        <w:ind w:left="-900" w:firstLine="900"/>
        <w:rPr>
          <w:b/>
        </w:rPr>
      </w:pPr>
      <w:r w:rsidRPr="00975D8D">
        <w:t>А. В транспорте безопасно, так как есть аптечка и огнетушитель!</w:t>
      </w:r>
    </w:p>
    <w:p w:rsidR="00635E3E" w:rsidRPr="00975D8D" w:rsidRDefault="00635E3E" w:rsidP="00635E3E">
      <w:pPr>
        <w:ind w:left="-900" w:firstLine="900"/>
      </w:pPr>
      <w:r w:rsidRPr="00975D8D">
        <w:t xml:space="preserve">Б. Забытую бесхозную сумку можно всегда вернуть за вознаграждение! </w:t>
      </w:r>
    </w:p>
    <w:p w:rsidR="008376B3" w:rsidRPr="00975D8D" w:rsidRDefault="00635E3E" w:rsidP="00635E3E">
      <w:pPr>
        <w:ind w:left="-900" w:firstLine="900"/>
      </w:pPr>
      <w:r w:rsidRPr="00975D8D">
        <w:t>В. Не думайте о багаже – жизнь дороже!</w:t>
      </w:r>
    </w:p>
    <w:p w:rsidR="00635E3E" w:rsidRPr="00975D8D" w:rsidRDefault="00635E3E" w:rsidP="00635E3E">
      <w:pPr>
        <w:ind w:left="-900" w:firstLine="900"/>
      </w:pPr>
    </w:p>
    <w:p w:rsidR="008376B3" w:rsidRPr="00975D8D" w:rsidRDefault="008376B3" w:rsidP="008376B3">
      <w:pPr>
        <w:ind w:left="-900" w:firstLine="900"/>
        <w:rPr>
          <w:b/>
        </w:rPr>
      </w:pPr>
      <w:r w:rsidRPr="00975D8D">
        <w:t>15.</w:t>
      </w:r>
      <w:r w:rsidRPr="00975D8D">
        <w:rPr>
          <w:b/>
        </w:rPr>
        <w:t>СИТУАЦИЯ.</w:t>
      </w:r>
    </w:p>
    <w:p w:rsidR="008376B3" w:rsidRPr="00975D8D" w:rsidRDefault="008376B3" w:rsidP="00975D8D">
      <w:pPr>
        <w:rPr>
          <w:b/>
        </w:rPr>
      </w:pPr>
      <w:r w:rsidRPr="00975D8D">
        <w:rPr>
          <w:b/>
        </w:rPr>
        <w:t xml:space="preserve">    Во время урока вы вышли и на момент экстренной эвакуации отсутствуете в классе.  Ваши действия:</w:t>
      </w:r>
    </w:p>
    <w:p w:rsidR="008376B3" w:rsidRPr="00975D8D" w:rsidRDefault="008376B3" w:rsidP="008376B3">
      <w:pPr>
        <w:ind w:left="-900" w:firstLine="900"/>
      </w:pPr>
      <w:r w:rsidRPr="00975D8D">
        <w:t>А.</w:t>
      </w:r>
      <w:r w:rsidR="00962F0E" w:rsidRPr="00975D8D">
        <w:t xml:space="preserve"> </w:t>
      </w:r>
      <w:r w:rsidRPr="00975D8D">
        <w:t>Постараетесь найти свой класс</w:t>
      </w:r>
    </w:p>
    <w:p w:rsidR="008376B3" w:rsidRPr="00975D8D" w:rsidRDefault="008376B3" w:rsidP="008376B3">
      <w:pPr>
        <w:ind w:left="-900" w:firstLine="900"/>
      </w:pPr>
      <w:r w:rsidRPr="00975D8D">
        <w:t>Б.</w:t>
      </w:r>
      <w:r w:rsidR="00962F0E" w:rsidRPr="00975D8D">
        <w:t xml:space="preserve"> </w:t>
      </w:r>
      <w:r w:rsidRPr="00975D8D">
        <w:t>Соберёте вещи и уйдёте домой</w:t>
      </w:r>
    </w:p>
    <w:p w:rsidR="008376B3" w:rsidRPr="00975D8D" w:rsidRDefault="008376B3" w:rsidP="008376B3">
      <w:pPr>
        <w:ind w:left="-900" w:firstLine="900"/>
      </w:pPr>
      <w:r w:rsidRPr="00975D8D">
        <w:t>В.</w:t>
      </w:r>
      <w:r w:rsidR="00962F0E" w:rsidRPr="00975D8D">
        <w:t xml:space="preserve"> </w:t>
      </w:r>
      <w:r w:rsidRPr="00975D8D">
        <w:t>Эвакуируетесь с другим классом, поставив в известность другого учителя</w:t>
      </w:r>
    </w:p>
    <w:p w:rsidR="00F57266" w:rsidRPr="00975D8D" w:rsidRDefault="00F57266" w:rsidP="00F5726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75D8D">
        <w:t>16.</w:t>
      </w:r>
      <w:r w:rsidRPr="00975D8D">
        <w:rPr>
          <w:b/>
          <w:color w:val="000000"/>
        </w:rPr>
        <w:t xml:space="preserve"> Как необходимо перейти на другую сторону улицы человеку, который вышел из автобуса?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 xml:space="preserve">А. </w:t>
      </w:r>
      <w:r w:rsidR="00F57266" w:rsidRPr="00975D8D">
        <w:rPr>
          <w:color w:val="000000"/>
        </w:rPr>
        <w:t xml:space="preserve"> следует поступить, как большинство людей;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 xml:space="preserve">Б. </w:t>
      </w:r>
      <w:r w:rsidR="00F57266" w:rsidRPr="00975D8D">
        <w:rPr>
          <w:color w:val="000000"/>
        </w:rPr>
        <w:t xml:space="preserve"> следует обойти автобус сзади;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 xml:space="preserve">В. </w:t>
      </w:r>
      <w:r w:rsidR="00F57266" w:rsidRPr="00975D8D">
        <w:rPr>
          <w:color w:val="000000"/>
        </w:rPr>
        <w:t xml:space="preserve"> следует обойти автобус спереди.</w:t>
      </w:r>
    </w:p>
    <w:p w:rsidR="00F57266" w:rsidRPr="00975D8D" w:rsidRDefault="00F57266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7266" w:rsidRPr="00975D8D" w:rsidRDefault="00F57266" w:rsidP="00F5726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75D8D">
        <w:rPr>
          <w:color w:val="000000"/>
        </w:rPr>
        <w:t>17.</w:t>
      </w:r>
      <w:r w:rsidRPr="00975D8D">
        <w:rPr>
          <w:b/>
          <w:color w:val="000000"/>
        </w:rPr>
        <w:t xml:space="preserve"> С какого возраста разрешается выезжать на велосипеде на дороги общего пользования?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 xml:space="preserve">А. </w:t>
      </w:r>
      <w:r w:rsidR="00F57266" w:rsidRPr="00975D8D">
        <w:rPr>
          <w:color w:val="000000"/>
        </w:rPr>
        <w:t xml:space="preserve"> с 12 лет;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 xml:space="preserve">Б. </w:t>
      </w:r>
      <w:r w:rsidR="00F57266" w:rsidRPr="00975D8D">
        <w:rPr>
          <w:color w:val="000000"/>
        </w:rPr>
        <w:t xml:space="preserve"> с 14 лет;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 xml:space="preserve">В. </w:t>
      </w:r>
      <w:r w:rsidR="00F57266" w:rsidRPr="00975D8D">
        <w:rPr>
          <w:color w:val="000000"/>
        </w:rPr>
        <w:t xml:space="preserve"> с 16 лет.</w:t>
      </w:r>
    </w:p>
    <w:p w:rsidR="00F57266" w:rsidRPr="00975D8D" w:rsidRDefault="00F57266" w:rsidP="00F5726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75D8D">
        <w:rPr>
          <w:color w:val="000000"/>
        </w:rPr>
        <w:t xml:space="preserve">18. </w:t>
      </w:r>
      <w:r w:rsidRPr="00975D8D">
        <w:rPr>
          <w:b/>
          <w:color w:val="000000"/>
        </w:rPr>
        <w:t xml:space="preserve"> Что необходимо предпринять при возгорании телевизора?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 xml:space="preserve">А. </w:t>
      </w:r>
      <w:r w:rsidR="00F57266" w:rsidRPr="00975D8D">
        <w:rPr>
          <w:color w:val="000000"/>
        </w:rPr>
        <w:t xml:space="preserve"> следует кричать и звать на помощь;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 xml:space="preserve">Б.  </w:t>
      </w:r>
      <w:r w:rsidR="00F57266" w:rsidRPr="00975D8D">
        <w:rPr>
          <w:color w:val="000000"/>
        </w:rPr>
        <w:t xml:space="preserve"> не следует ничего предпринимать до приезда спасателей;</w:t>
      </w:r>
    </w:p>
    <w:p w:rsidR="00F57266" w:rsidRPr="00975D8D" w:rsidRDefault="00421A9F" w:rsidP="00F572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 xml:space="preserve">В. </w:t>
      </w:r>
      <w:r w:rsidR="00F57266" w:rsidRPr="00975D8D">
        <w:rPr>
          <w:color w:val="000000"/>
        </w:rPr>
        <w:t xml:space="preserve"> следует отключить телевизор от сети и накрыть плотной тканью.</w:t>
      </w:r>
    </w:p>
    <w:p w:rsidR="00F57266" w:rsidRPr="00975D8D" w:rsidRDefault="00F57266" w:rsidP="00F57266">
      <w:pPr>
        <w:ind w:left="-900" w:firstLine="900"/>
        <w:rPr>
          <w:b/>
        </w:rPr>
      </w:pPr>
      <w:r w:rsidRPr="00975D8D">
        <w:rPr>
          <w:color w:val="000000"/>
        </w:rPr>
        <w:t>19.</w:t>
      </w:r>
      <w:r w:rsidRPr="00975D8D">
        <w:rPr>
          <w:b/>
        </w:rPr>
        <w:t xml:space="preserve">  Какой сигнал является СПЕЦИАЛЬНЫМ для оповещения </w:t>
      </w:r>
    </w:p>
    <w:p w:rsidR="00F57266" w:rsidRPr="00975D8D" w:rsidRDefault="00F57266" w:rsidP="00F57266">
      <w:pPr>
        <w:ind w:left="-900" w:firstLine="900"/>
        <w:rPr>
          <w:b/>
        </w:rPr>
      </w:pPr>
      <w:r w:rsidRPr="00975D8D">
        <w:rPr>
          <w:b/>
        </w:rPr>
        <w:t>населения о самых</w:t>
      </w:r>
      <w:r w:rsidRPr="00975D8D">
        <w:t xml:space="preserve">  </w:t>
      </w:r>
      <w:r w:rsidRPr="00975D8D">
        <w:rPr>
          <w:b/>
        </w:rPr>
        <w:t>опасных и чрезвычайных ситуациях</w:t>
      </w:r>
      <w:r w:rsidR="00421A9F" w:rsidRPr="00975D8D">
        <w:rPr>
          <w:b/>
        </w:rPr>
        <w:t>?</w:t>
      </w:r>
    </w:p>
    <w:p w:rsidR="00F57266" w:rsidRPr="00975D8D" w:rsidRDefault="00F57266" w:rsidP="00F57266">
      <w:pPr>
        <w:ind w:left="-900" w:firstLine="900"/>
      </w:pPr>
      <w:r w:rsidRPr="00975D8D">
        <w:t>А. «Тревога!»</w:t>
      </w:r>
    </w:p>
    <w:p w:rsidR="00F57266" w:rsidRPr="00975D8D" w:rsidRDefault="00F57266" w:rsidP="00F57266">
      <w:pPr>
        <w:ind w:left="-900" w:firstLine="900"/>
      </w:pPr>
      <w:r w:rsidRPr="00975D8D">
        <w:t>Б. «Внимание всем!»</w:t>
      </w:r>
    </w:p>
    <w:p w:rsidR="00F57266" w:rsidRPr="00975D8D" w:rsidRDefault="00F57266" w:rsidP="00F57266">
      <w:pPr>
        <w:ind w:left="-900" w:firstLine="900"/>
      </w:pPr>
      <w:r w:rsidRPr="00975D8D">
        <w:t>В. «Будьте внимательны!»</w:t>
      </w:r>
    </w:p>
    <w:p w:rsidR="00421A9F" w:rsidRPr="00975D8D" w:rsidRDefault="00F57266" w:rsidP="00421A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75D8D">
        <w:t xml:space="preserve">20. </w:t>
      </w:r>
      <w:r w:rsidR="00421A9F" w:rsidRPr="00975D8D">
        <w:rPr>
          <w:b/>
          <w:color w:val="000000"/>
        </w:rPr>
        <w:t xml:space="preserve"> По каким признакам можно оценить прочность льда?</w:t>
      </w:r>
    </w:p>
    <w:p w:rsidR="00421A9F" w:rsidRPr="00975D8D" w:rsidRDefault="00421A9F" w:rsidP="00421A9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>А.  по твёрдости;</w:t>
      </w:r>
    </w:p>
    <w:p w:rsidR="00421A9F" w:rsidRPr="00975D8D" w:rsidRDefault="00421A9F" w:rsidP="00421A9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>Б.  по блеску;</w:t>
      </w:r>
    </w:p>
    <w:p w:rsidR="008376B3" w:rsidRPr="00975D8D" w:rsidRDefault="00421A9F" w:rsidP="00DB39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D8D">
        <w:rPr>
          <w:color w:val="000000"/>
        </w:rPr>
        <w:t>В.  по цвету.</w:t>
      </w:r>
    </w:p>
    <w:p w:rsidR="00975D8D" w:rsidRPr="00975D8D" w:rsidRDefault="00975D8D" w:rsidP="008376B3">
      <w:pPr>
        <w:ind w:left="-900" w:firstLine="900"/>
      </w:pPr>
    </w:p>
    <w:p w:rsidR="0064608E" w:rsidRDefault="0064608E" w:rsidP="008376B3">
      <w:pPr>
        <w:jc w:val="center"/>
        <w:rPr>
          <w:b/>
        </w:rPr>
      </w:pPr>
    </w:p>
    <w:p w:rsidR="008376B3" w:rsidRPr="00975D8D" w:rsidRDefault="008376B3" w:rsidP="008376B3">
      <w:pPr>
        <w:jc w:val="center"/>
        <w:rPr>
          <w:b/>
        </w:rPr>
      </w:pPr>
      <w:r w:rsidRPr="00975D8D">
        <w:rPr>
          <w:b/>
        </w:rPr>
        <w:t>ПРАВИЛЬНЫЕ 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8376B3" w:rsidRPr="00975D8D" w:rsidTr="004D1C26"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8376B3" w:rsidRPr="00975D8D" w:rsidTr="004D1C26"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</w:tr>
      <w:tr w:rsidR="008376B3" w:rsidRPr="00975D8D" w:rsidTr="004D1C26"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</w:tr>
      <w:tr w:rsidR="008376B3" w:rsidRPr="00975D8D" w:rsidTr="004D1C26"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76B3" w:rsidRPr="00975D8D" w:rsidRDefault="008376B3" w:rsidP="004D1C26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</w:tr>
    </w:tbl>
    <w:p w:rsidR="008376B3" w:rsidRPr="00975D8D" w:rsidRDefault="008376B3" w:rsidP="00DB39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598"/>
        <w:gridCol w:w="598"/>
        <w:gridCol w:w="598"/>
        <w:gridCol w:w="598"/>
        <w:gridCol w:w="598"/>
      </w:tblGrid>
      <w:tr w:rsidR="00421A9F" w:rsidRPr="00975D8D" w:rsidTr="00421A9F">
        <w:tc>
          <w:tcPr>
            <w:tcW w:w="597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421A9F" w:rsidRPr="00975D8D" w:rsidTr="00421A9F">
        <w:tc>
          <w:tcPr>
            <w:tcW w:w="597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</w:tr>
      <w:tr w:rsidR="00421A9F" w:rsidRPr="00975D8D" w:rsidTr="00421A9F">
        <w:tc>
          <w:tcPr>
            <w:tcW w:w="597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</w:tr>
      <w:tr w:rsidR="00421A9F" w:rsidRPr="00975D8D" w:rsidTr="00421A9F">
        <w:tc>
          <w:tcPr>
            <w:tcW w:w="597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421A9F" w:rsidRPr="00975D8D" w:rsidRDefault="00421A9F" w:rsidP="00212291">
            <w:pPr>
              <w:tabs>
                <w:tab w:val="left" w:pos="7680"/>
              </w:tabs>
              <w:jc w:val="center"/>
              <w:rPr>
                <w:b/>
              </w:rPr>
            </w:pPr>
          </w:p>
        </w:tc>
      </w:tr>
    </w:tbl>
    <w:p w:rsidR="008376B3" w:rsidRPr="00975D8D" w:rsidRDefault="00DB3945" w:rsidP="008376B3">
      <w:pPr>
        <w:ind w:left="-900" w:firstLine="900"/>
        <w:jc w:val="center"/>
        <w:rPr>
          <w:b/>
        </w:rPr>
      </w:pPr>
      <w:r w:rsidRPr="00975D8D">
        <w:rPr>
          <w:b/>
        </w:rPr>
        <w:t xml:space="preserve"> </w:t>
      </w:r>
    </w:p>
    <w:p w:rsidR="008376B3" w:rsidRPr="00975D8D" w:rsidRDefault="008376B3" w:rsidP="008376B3">
      <w:pPr>
        <w:ind w:left="-900" w:firstLine="900"/>
        <w:jc w:val="both"/>
        <w:rPr>
          <w:b/>
        </w:rPr>
      </w:pPr>
    </w:p>
    <w:p w:rsidR="008376B3" w:rsidRPr="00975D8D" w:rsidRDefault="008376B3" w:rsidP="008376B3">
      <w:pPr>
        <w:jc w:val="center"/>
        <w:rPr>
          <w:b/>
        </w:rPr>
      </w:pPr>
      <w:r w:rsidRPr="00975D8D">
        <w:rPr>
          <w:b/>
        </w:rPr>
        <w:t xml:space="preserve">Инструкция по проведению </w:t>
      </w:r>
      <w:r w:rsidR="00DB3945" w:rsidRPr="00975D8D">
        <w:rPr>
          <w:b/>
        </w:rPr>
        <w:t xml:space="preserve"> </w:t>
      </w:r>
      <w:r w:rsidRPr="00975D8D">
        <w:rPr>
          <w:b/>
        </w:rPr>
        <w:t xml:space="preserve"> среза знаний по ОБЖ</w:t>
      </w:r>
    </w:p>
    <w:p w:rsidR="008376B3" w:rsidRPr="00975D8D" w:rsidRDefault="008376B3" w:rsidP="008376B3">
      <w:pPr>
        <w:ind w:left="-900" w:firstLine="900"/>
        <w:jc w:val="center"/>
        <w:rPr>
          <w:b/>
        </w:rPr>
      </w:pPr>
    </w:p>
    <w:p w:rsidR="008376B3" w:rsidRPr="00975D8D" w:rsidRDefault="008376B3" w:rsidP="00DB3945">
      <w:pPr>
        <w:numPr>
          <w:ilvl w:val="0"/>
          <w:numId w:val="1"/>
        </w:numPr>
        <w:jc w:val="both"/>
      </w:pPr>
      <w:r w:rsidRPr="00975D8D">
        <w:t xml:space="preserve">Перед проведением </w:t>
      </w:r>
      <w:r w:rsidR="00B93FB3" w:rsidRPr="00975D8D">
        <w:t>теста</w:t>
      </w:r>
      <w:r w:rsidRPr="00975D8D">
        <w:t xml:space="preserve"> необходимо разъяснение ученикам заполнения ответов тестов</w:t>
      </w:r>
      <w:r w:rsidR="00DB3945" w:rsidRPr="00975D8D">
        <w:t>.</w:t>
      </w:r>
      <w:r w:rsidRPr="00975D8D">
        <w:t xml:space="preserve"> </w:t>
      </w:r>
    </w:p>
    <w:p w:rsidR="008376B3" w:rsidRPr="00975D8D" w:rsidRDefault="00DB3945" w:rsidP="00DB3945">
      <w:pPr>
        <w:numPr>
          <w:ilvl w:val="0"/>
          <w:numId w:val="1"/>
        </w:numPr>
      </w:pPr>
      <w:r w:rsidRPr="00975D8D">
        <w:t>Выбрать один правильный ответ.</w:t>
      </w:r>
    </w:p>
    <w:p w:rsidR="008376B3" w:rsidRPr="00975D8D" w:rsidRDefault="008376B3" w:rsidP="00DB3945">
      <w:pPr>
        <w:numPr>
          <w:ilvl w:val="0"/>
          <w:numId w:val="1"/>
        </w:numPr>
        <w:jc w:val="both"/>
      </w:pPr>
      <w:r w:rsidRPr="00975D8D">
        <w:t xml:space="preserve">Оценивание </w:t>
      </w:r>
      <w:r w:rsidR="00B47E07" w:rsidRPr="00975D8D">
        <w:t xml:space="preserve">работы </w:t>
      </w:r>
      <w:r w:rsidRPr="00975D8D">
        <w:t xml:space="preserve"> производится следующим образом:</w:t>
      </w:r>
    </w:p>
    <w:p w:rsidR="00B47E07" w:rsidRPr="00975D8D" w:rsidRDefault="00B47E07" w:rsidP="00B47E07">
      <w:pPr>
        <w:jc w:val="both"/>
      </w:pPr>
      <w:r w:rsidRPr="00975D8D">
        <w:t>50% правильных ответов (1 – 10 правильных ответов) - 2</w:t>
      </w:r>
    </w:p>
    <w:p w:rsidR="008376B3" w:rsidRPr="00975D8D" w:rsidRDefault="00B47E07" w:rsidP="008376B3">
      <w:pPr>
        <w:jc w:val="both"/>
      </w:pPr>
      <w:r w:rsidRPr="00975D8D">
        <w:t>55</w:t>
      </w:r>
      <w:r w:rsidR="008376B3" w:rsidRPr="00975D8D">
        <w:t>%-70% правильных ответов</w:t>
      </w:r>
      <w:r w:rsidR="00DB3945" w:rsidRPr="00975D8D">
        <w:t xml:space="preserve"> </w:t>
      </w:r>
      <w:r w:rsidR="008376B3" w:rsidRPr="00975D8D">
        <w:t>(</w:t>
      </w:r>
      <w:r w:rsidRPr="00975D8D">
        <w:t>11</w:t>
      </w:r>
      <w:r w:rsidR="00DB3945" w:rsidRPr="00975D8D">
        <w:t xml:space="preserve"> – 14 </w:t>
      </w:r>
      <w:r w:rsidR="008376B3" w:rsidRPr="00975D8D">
        <w:t xml:space="preserve"> правильных ответов)</w:t>
      </w:r>
      <w:r w:rsidR="00DB3945" w:rsidRPr="00975D8D">
        <w:t xml:space="preserve"> </w:t>
      </w:r>
      <w:r w:rsidR="008376B3" w:rsidRPr="00975D8D">
        <w:t>-</w:t>
      </w:r>
      <w:r w:rsidRPr="00975D8D">
        <w:t xml:space="preserve"> </w:t>
      </w:r>
      <w:r w:rsidR="008376B3" w:rsidRPr="00975D8D">
        <w:t>3</w:t>
      </w:r>
    </w:p>
    <w:p w:rsidR="008376B3" w:rsidRPr="00975D8D" w:rsidRDefault="00B47E07" w:rsidP="008376B3">
      <w:pPr>
        <w:jc w:val="both"/>
      </w:pPr>
      <w:r w:rsidRPr="00975D8D">
        <w:t>70</w:t>
      </w:r>
      <w:r w:rsidR="008376B3" w:rsidRPr="00975D8D">
        <w:t>%-95% правильных ответов</w:t>
      </w:r>
      <w:r w:rsidR="00DB3945" w:rsidRPr="00975D8D">
        <w:t xml:space="preserve">  </w:t>
      </w:r>
      <w:r w:rsidR="008376B3" w:rsidRPr="00975D8D">
        <w:t>(1</w:t>
      </w:r>
      <w:r w:rsidRPr="00975D8D">
        <w:t xml:space="preserve">5 – </w:t>
      </w:r>
      <w:r w:rsidR="008376B3" w:rsidRPr="00975D8D">
        <w:t>1</w:t>
      </w:r>
      <w:r w:rsidRPr="00975D8D">
        <w:t xml:space="preserve">9 </w:t>
      </w:r>
      <w:r w:rsidR="008376B3" w:rsidRPr="00975D8D">
        <w:t xml:space="preserve"> правильных ответов)</w:t>
      </w:r>
      <w:r w:rsidR="00DB3945" w:rsidRPr="00975D8D">
        <w:t xml:space="preserve"> </w:t>
      </w:r>
      <w:r w:rsidR="008376B3" w:rsidRPr="00975D8D">
        <w:t>-</w:t>
      </w:r>
      <w:r w:rsidRPr="00975D8D">
        <w:t xml:space="preserve"> </w:t>
      </w:r>
      <w:r w:rsidR="008376B3" w:rsidRPr="00975D8D">
        <w:t>4</w:t>
      </w:r>
    </w:p>
    <w:p w:rsidR="008376B3" w:rsidRPr="00975D8D" w:rsidRDefault="00DB3945" w:rsidP="008376B3">
      <w:pPr>
        <w:jc w:val="both"/>
      </w:pPr>
      <w:r w:rsidRPr="00975D8D">
        <w:t xml:space="preserve">20 </w:t>
      </w:r>
      <w:r w:rsidR="008376B3" w:rsidRPr="00975D8D">
        <w:t xml:space="preserve"> правильных ответов</w:t>
      </w:r>
      <w:r w:rsidR="00B47E07" w:rsidRPr="00975D8D">
        <w:t xml:space="preserve"> </w:t>
      </w:r>
      <w:r w:rsidR="008376B3" w:rsidRPr="00975D8D">
        <w:t>-</w:t>
      </w:r>
      <w:r w:rsidR="00B47E07" w:rsidRPr="00975D8D">
        <w:t xml:space="preserve"> </w:t>
      </w:r>
      <w:r w:rsidR="008376B3" w:rsidRPr="00975D8D">
        <w:t>5</w:t>
      </w:r>
    </w:p>
    <w:p w:rsidR="008376B3" w:rsidRPr="00975D8D" w:rsidRDefault="00DB3945" w:rsidP="008376B3">
      <w:pPr>
        <w:jc w:val="both"/>
      </w:pPr>
      <w:r w:rsidRPr="00975D8D">
        <w:t xml:space="preserve"> </w:t>
      </w:r>
    </w:p>
    <w:p w:rsidR="008376B3" w:rsidRPr="00975D8D" w:rsidRDefault="008376B3" w:rsidP="008376B3">
      <w:pPr>
        <w:jc w:val="both"/>
      </w:pPr>
    </w:p>
    <w:p w:rsidR="008376B3" w:rsidRPr="007531F6" w:rsidRDefault="008376B3" w:rsidP="008376B3">
      <w:pPr>
        <w:jc w:val="right"/>
        <w:rPr>
          <w:sz w:val="28"/>
          <w:szCs w:val="28"/>
        </w:rPr>
      </w:pPr>
    </w:p>
    <w:p w:rsidR="0064608E" w:rsidRPr="00DB3945" w:rsidRDefault="0064608E" w:rsidP="0064608E">
      <w:pPr>
        <w:ind w:left="-900" w:firstLine="900"/>
        <w:jc w:val="center"/>
        <w:rPr>
          <w:b/>
        </w:rPr>
      </w:pPr>
      <w:r w:rsidRPr="00DB3945">
        <w:rPr>
          <w:b/>
        </w:rPr>
        <w:t>ШАБЛОНЫ ДЛЯ ОТВЕТОВ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Шаблоны для ответов заранее распечатываются для каждого ученика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_____________________________________________________________________________</w:t>
      </w:r>
    </w:p>
    <w:p w:rsidR="0064608E" w:rsidRPr="00DB3945" w:rsidRDefault="0064608E" w:rsidP="0064608E">
      <w:pPr>
        <w:jc w:val="both"/>
        <w:rPr>
          <w:b/>
        </w:rPr>
      </w:pP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 xml:space="preserve">Контрольный тест по ОБЖ 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ученика ___ класса  ________________</w:t>
      </w:r>
      <w:r>
        <w:rPr>
          <w:b/>
        </w:rPr>
        <w:t xml:space="preserve"> </w:t>
      </w:r>
      <w:r w:rsidRPr="00DB3945">
        <w:rPr>
          <w:b/>
        </w:rPr>
        <w:t>школы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__________________________________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 xml:space="preserve">  Ф.И.О.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4"/>
        <w:gridCol w:w="397"/>
        <w:gridCol w:w="397"/>
        <w:gridCol w:w="336"/>
        <w:gridCol w:w="362"/>
        <w:gridCol w:w="397"/>
        <w:gridCol w:w="398"/>
        <w:gridCol w:w="397"/>
        <w:gridCol w:w="397"/>
        <w:gridCol w:w="456"/>
        <w:gridCol w:w="456"/>
        <w:gridCol w:w="491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4</w:t>
            </w: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11</w:t>
            </w: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20</w:t>
            </w: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А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Б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В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</w:tbl>
    <w:p w:rsidR="0064608E" w:rsidRPr="00DB3945" w:rsidRDefault="0064608E" w:rsidP="0064608E">
      <w:pPr>
        <w:tabs>
          <w:tab w:val="left" w:pos="7680"/>
        </w:tabs>
        <w:jc w:val="both"/>
        <w:rPr>
          <w:b/>
        </w:rPr>
      </w:pPr>
      <w:r w:rsidRPr="00DB3945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64608E" w:rsidRPr="00DB3945" w:rsidRDefault="0064608E" w:rsidP="0064608E">
      <w:pPr>
        <w:tabs>
          <w:tab w:val="left" w:pos="7680"/>
        </w:tabs>
        <w:jc w:val="both"/>
        <w:rPr>
          <w:b/>
        </w:rPr>
      </w:pPr>
      <w:r w:rsidRPr="00DB3945">
        <w:rPr>
          <w:b/>
        </w:rPr>
        <w:t xml:space="preserve">                                                                                                                   </w:t>
      </w:r>
    </w:p>
    <w:p w:rsidR="0064608E" w:rsidRPr="00DB3945" w:rsidRDefault="0064608E" w:rsidP="0064608E">
      <w:pPr>
        <w:pBdr>
          <w:bottom w:val="single" w:sz="12" w:space="1" w:color="auto"/>
        </w:pBdr>
        <w:jc w:val="both"/>
        <w:rPr>
          <w:b/>
        </w:rPr>
      </w:pPr>
    </w:p>
    <w:p w:rsidR="0064608E" w:rsidRPr="00DB3945" w:rsidRDefault="0064608E" w:rsidP="0064608E">
      <w:pPr>
        <w:ind w:left="-900" w:firstLine="900"/>
        <w:jc w:val="both"/>
        <w:rPr>
          <w:b/>
        </w:rPr>
      </w:pP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 xml:space="preserve">Контрольный тест по ОБЖ 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ученика ___ класса  ________________</w:t>
      </w:r>
      <w:r>
        <w:rPr>
          <w:b/>
        </w:rPr>
        <w:t xml:space="preserve"> </w:t>
      </w:r>
      <w:r w:rsidRPr="00DB3945">
        <w:rPr>
          <w:b/>
        </w:rPr>
        <w:t>школы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__________________________________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 xml:space="preserve">  Ф.И.О.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4"/>
        <w:gridCol w:w="397"/>
        <w:gridCol w:w="397"/>
        <w:gridCol w:w="336"/>
        <w:gridCol w:w="362"/>
        <w:gridCol w:w="397"/>
        <w:gridCol w:w="398"/>
        <w:gridCol w:w="397"/>
        <w:gridCol w:w="397"/>
        <w:gridCol w:w="456"/>
        <w:gridCol w:w="456"/>
        <w:gridCol w:w="491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4</w:t>
            </w: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11</w:t>
            </w: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20</w:t>
            </w: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А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Б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В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</w:tbl>
    <w:p w:rsidR="0064608E" w:rsidRPr="00DB3945" w:rsidRDefault="0064608E" w:rsidP="0064608E">
      <w:pPr>
        <w:tabs>
          <w:tab w:val="left" w:pos="7680"/>
        </w:tabs>
        <w:jc w:val="both"/>
        <w:rPr>
          <w:b/>
        </w:rPr>
      </w:pPr>
      <w:r w:rsidRPr="00DB3945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 xml:space="preserve">   _____________________________________________________________________________________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lastRenderedPageBreak/>
        <w:t xml:space="preserve"> Контрольный тест по ОБЖ 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ученика ___ класса  ________________</w:t>
      </w:r>
      <w:r>
        <w:rPr>
          <w:b/>
        </w:rPr>
        <w:t xml:space="preserve"> </w:t>
      </w:r>
      <w:r w:rsidRPr="00DB3945">
        <w:rPr>
          <w:b/>
        </w:rPr>
        <w:t>школы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__________________________________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 xml:space="preserve">  Ф.И.О.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4"/>
        <w:gridCol w:w="397"/>
        <w:gridCol w:w="397"/>
        <w:gridCol w:w="336"/>
        <w:gridCol w:w="362"/>
        <w:gridCol w:w="397"/>
        <w:gridCol w:w="398"/>
        <w:gridCol w:w="397"/>
        <w:gridCol w:w="397"/>
        <w:gridCol w:w="456"/>
        <w:gridCol w:w="456"/>
        <w:gridCol w:w="491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4</w:t>
            </w: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11</w:t>
            </w: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20</w:t>
            </w: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А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Б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В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</w:tbl>
    <w:p w:rsidR="0064608E" w:rsidRPr="00DB3945" w:rsidRDefault="0064608E" w:rsidP="0064608E">
      <w:pPr>
        <w:tabs>
          <w:tab w:val="left" w:pos="7680"/>
        </w:tabs>
        <w:jc w:val="both"/>
        <w:rPr>
          <w:b/>
        </w:rPr>
      </w:pPr>
      <w:r w:rsidRPr="00DB3945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64608E" w:rsidRPr="00DB3945" w:rsidRDefault="0064608E" w:rsidP="0064608E">
      <w:pPr>
        <w:tabs>
          <w:tab w:val="left" w:pos="7680"/>
        </w:tabs>
        <w:jc w:val="both"/>
        <w:rPr>
          <w:b/>
        </w:rPr>
      </w:pPr>
      <w:r w:rsidRPr="00DB3945">
        <w:rPr>
          <w:b/>
        </w:rPr>
        <w:t xml:space="preserve">____________________________________________________________________________                                                                                                                   </w:t>
      </w:r>
    </w:p>
    <w:p w:rsidR="0064608E" w:rsidRPr="00DB3945" w:rsidRDefault="0064608E" w:rsidP="0064608E">
      <w:pPr>
        <w:tabs>
          <w:tab w:val="left" w:pos="7680"/>
        </w:tabs>
        <w:jc w:val="both"/>
        <w:rPr>
          <w:b/>
        </w:rPr>
      </w:pPr>
      <w:r w:rsidRPr="00DB3945">
        <w:rPr>
          <w:b/>
        </w:rPr>
        <w:t xml:space="preserve">                                                                         </w:t>
      </w:r>
    </w:p>
    <w:p w:rsidR="0064608E" w:rsidRPr="00DB3945" w:rsidRDefault="0064608E" w:rsidP="0064608E">
      <w:pPr>
        <w:tabs>
          <w:tab w:val="left" w:pos="7680"/>
        </w:tabs>
        <w:jc w:val="both"/>
        <w:rPr>
          <w:b/>
        </w:rPr>
      </w:pPr>
      <w:r w:rsidRPr="00DB3945">
        <w:rPr>
          <w:b/>
        </w:rPr>
        <w:t xml:space="preserve">                                                                                                                 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 xml:space="preserve">Контрольный тест по ОБЖ 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ученика ___ класса  ________________</w:t>
      </w:r>
      <w:r>
        <w:rPr>
          <w:b/>
        </w:rPr>
        <w:t xml:space="preserve"> </w:t>
      </w:r>
      <w:r w:rsidRPr="00DB3945">
        <w:rPr>
          <w:b/>
        </w:rPr>
        <w:t>школы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>__________________________________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  <w:r w:rsidRPr="00DB3945">
        <w:rPr>
          <w:b/>
        </w:rPr>
        <w:t xml:space="preserve">  Ф.И.О.</w:t>
      </w:r>
    </w:p>
    <w:p w:rsidR="0064608E" w:rsidRPr="00DB3945" w:rsidRDefault="0064608E" w:rsidP="0064608E">
      <w:pPr>
        <w:ind w:left="-900"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4"/>
        <w:gridCol w:w="397"/>
        <w:gridCol w:w="397"/>
        <w:gridCol w:w="336"/>
        <w:gridCol w:w="362"/>
        <w:gridCol w:w="397"/>
        <w:gridCol w:w="398"/>
        <w:gridCol w:w="397"/>
        <w:gridCol w:w="397"/>
        <w:gridCol w:w="456"/>
        <w:gridCol w:w="456"/>
        <w:gridCol w:w="491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4</w:t>
            </w: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11</w:t>
            </w: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20</w:t>
            </w: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А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Б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64608E" w:rsidRPr="00DB3945" w:rsidTr="0064608E">
        <w:tc>
          <w:tcPr>
            <w:tcW w:w="529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  <w:r w:rsidRPr="00DB3945">
              <w:rPr>
                <w:b/>
              </w:rPr>
              <w:t>В</w:t>
            </w:r>
          </w:p>
        </w:tc>
        <w:tc>
          <w:tcPr>
            <w:tcW w:w="354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64608E" w:rsidRPr="00DB3945" w:rsidRDefault="0064608E" w:rsidP="0064608E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</w:tbl>
    <w:p w:rsidR="0064608E" w:rsidRPr="00DB3945" w:rsidRDefault="0064608E" w:rsidP="0064608E">
      <w:pPr>
        <w:tabs>
          <w:tab w:val="left" w:pos="7680"/>
        </w:tabs>
        <w:jc w:val="both"/>
        <w:rPr>
          <w:b/>
        </w:rPr>
      </w:pPr>
      <w:r w:rsidRPr="00DB3945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64608E" w:rsidRPr="00DB3945" w:rsidRDefault="0064608E" w:rsidP="0064608E">
      <w:pPr>
        <w:tabs>
          <w:tab w:val="left" w:pos="7680"/>
        </w:tabs>
        <w:jc w:val="both"/>
        <w:rPr>
          <w:b/>
        </w:rPr>
      </w:pPr>
      <w:r w:rsidRPr="00DB3945">
        <w:rPr>
          <w:b/>
        </w:rPr>
        <w:t xml:space="preserve">                                                                                                                   </w:t>
      </w:r>
    </w:p>
    <w:p w:rsidR="008376B3" w:rsidRPr="007531F6" w:rsidRDefault="008376B3" w:rsidP="008376B3">
      <w:pPr>
        <w:jc w:val="right"/>
        <w:rPr>
          <w:sz w:val="28"/>
          <w:szCs w:val="28"/>
        </w:rPr>
      </w:pPr>
    </w:p>
    <w:p w:rsidR="00684281" w:rsidRPr="007531F6" w:rsidRDefault="00684281">
      <w:pPr>
        <w:rPr>
          <w:sz w:val="28"/>
          <w:szCs w:val="28"/>
        </w:rPr>
      </w:pPr>
    </w:p>
    <w:sectPr w:rsidR="00684281" w:rsidRPr="007531F6" w:rsidSect="004D1C26">
      <w:pgSz w:w="11906" w:h="16838"/>
      <w:pgMar w:top="35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7D6A"/>
    <w:multiLevelType w:val="hybridMultilevel"/>
    <w:tmpl w:val="66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B3"/>
    <w:rsid w:val="00212291"/>
    <w:rsid w:val="00421A9F"/>
    <w:rsid w:val="004562B4"/>
    <w:rsid w:val="0047659B"/>
    <w:rsid w:val="004D1C26"/>
    <w:rsid w:val="006206B8"/>
    <w:rsid w:val="00635E3E"/>
    <w:rsid w:val="0064608E"/>
    <w:rsid w:val="00684281"/>
    <w:rsid w:val="007531F6"/>
    <w:rsid w:val="008376B3"/>
    <w:rsid w:val="00962F0E"/>
    <w:rsid w:val="00975D8D"/>
    <w:rsid w:val="00B47E07"/>
    <w:rsid w:val="00B93FB3"/>
    <w:rsid w:val="00C5159A"/>
    <w:rsid w:val="00C57257"/>
    <w:rsid w:val="00DB3945"/>
    <w:rsid w:val="00F5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2022-05-12T03:12:00Z</dcterms:created>
  <dcterms:modified xsi:type="dcterms:W3CDTF">2022-05-12T03:15:00Z</dcterms:modified>
</cp:coreProperties>
</file>